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F140E" w14:textId="52752AC1" w:rsidR="00F94BD1" w:rsidRDefault="004D7CCD" w:rsidP="004D7CCD">
      <w:pPr>
        <w:pStyle w:val="berschrift1"/>
        <w:jc w:val="left"/>
        <w:rPr>
          <w:u w:val="none"/>
        </w:rPr>
      </w:pPr>
      <w:r>
        <w:rPr>
          <w:u w:val="thick"/>
        </w:rPr>
        <w:t>Ev.-</w:t>
      </w:r>
      <w:proofErr w:type="spellStart"/>
      <w:r>
        <w:rPr>
          <w:u w:val="thick"/>
        </w:rPr>
        <w:t>ref</w:t>
      </w:r>
      <w:proofErr w:type="spellEnd"/>
      <w:r>
        <w:rPr>
          <w:u w:val="thick"/>
        </w:rPr>
        <w:t xml:space="preserve">. </w:t>
      </w:r>
      <w:r w:rsidR="005E6738">
        <w:rPr>
          <w:u w:val="thick"/>
        </w:rPr>
        <w:t xml:space="preserve">Kirchengemeinde </w:t>
      </w:r>
      <w:r>
        <w:rPr>
          <w:u w:val="thick"/>
        </w:rPr>
        <w:t>Aurich</w:t>
      </w:r>
    </w:p>
    <w:p w14:paraId="13714457" w14:textId="77777777" w:rsidR="00F94BD1" w:rsidRDefault="00F94BD1" w:rsidP="004D7CCD">
      <w:pPr>
        <w:pStyle w:val="Textkrper"/>
        <w:spacing w:before="5"/>
        <w:rPr>
          <w:b/>
          <w:sz w:val="18"/>
        </w:rPr>
      </w:pPr>
    </w:p>
    <w:p w14:paraId="7B577C9E" w14:textId="77777777" w:rsidR="00F94BD1" w:rsidRDefault="005E6738" w:rsidP="004D7CCD">
      <w:pPr>
        <w:spacing w:before="35"/>
        <w:ind w:left="1634" w:right="1643"/>
        <w:rPr>
          <w:b/>
          <w:sz w:val="32"/>
        </w:rPr>
      </w:pPr>
      <w:r>
        <w:rPr>
          <w:b/>
          <w:sz w:val="32"/>
          <w:u w:val="thick"/>
        </w:rPr>
        <w:t>Konzept zur Prävention sexualisierter Gewalt</w:t>
      </w:r>
    </w:p>
    <w:p w14:paraId="6654B062" w14:textId="77777777" w:rsidR="00F94BD1" w:rsidRDefault="00F94BD1" w:rsidP="004D7CCD">
      <w:pPr>
        <w:pStyle w:val="Textkrper"/>
        <w:rPr>
          <w:b/>
          <w:sz w:val="20"/>
        </w:rPr>
      </w:pPr>
    </w:p>
    <w:p w14:paraId="59FF8A86" w14:textId="77777777" w:rsidR="00F94BD1" w:rsidRDefault="00F94BD1" w:rsidP="004D7CCD">
      <w:pPr>
        <w:pStyle w:val="Textkrper"/>
        <w:rPr>
          <w:b/>
          <w:sz w:val="20"/>
        </w:rPr>
      </w:pPr>
    </w:p>
    <w:p w14:paraId="3B72183D" w14:textId="77777777" w:rsidR="00F94BD1" w:rsidRDefault="00F94BD1" w:rsidP="004D7CCD">
      <w:pPr>
        <w:pStyle w:val="Textkrper"/>
        <w:rPr>
          <w:b/>
          <w:sz w:val="20"/>
        </w:rPr>
      </w:pPr>
    </w:p>
    <w:p w14:paraId="2318A2AB" w14:textId="77777777" w:rsidR="00F94BD1" w:rsidRDefault="00F94BD1" w:rsidP="004D7CCD">
      <w:pPr>
        <w:pStyle w:val="Textkrper"/>
        <w:rPr>
          <w:b/>
          <w:sz w:val="20"/>
        </w:rPr>
      </w:pPr>
    </w:p>
    <w:p w14:paraId="0325510B" w14:textId="77777777" w:rsidR="00F94BD1" w:rsidRDefault="00F94BD1" w:rsidP="004D7CCD">
      <w:pPr>
        <w:pStyle w:val="Textkrper"/>
        <w:rPr>
          <w:b/>
          <w:sz w:val="20"/>
        </w:rPr>
      </w:pPr>
    </w:p>
    <w:p w14:paraId="49A2BB15" w14:textId="77777777" w:rsidR="00F94BD1" w:rsidRDefault="00F94BD1" w:rsidP="004D7CCD">
      <w:pPr>
        <w:pStyle w:val="Textkrper"/>
        <w:spacing w:before="8"/>
        <w:rPr>
          <w:b/>
          <w:sz w:val="16"/>
        </w:rPr>
      </w:pPr>
    </w:p>
    <w:p w14:paraId="02EFF54B" w14:textId="77777777" w:rsidR="00F94BD1" w:rsidRDefault="005E6738" w:rsidP="004D7CCD">
      <w:pPr>
        <w:pStyle w:val="berschrift2"/>
        <w:numPr>
          <w:ilvl w:val="0"/>
          <w:numId w:val="3"/>
        </w:numPr>
        <w:tabs>
          <w:tab w:val="left" w:pos="376"/>
        </w:tabs>
        <w:spacing w:before="47"/>
      </w:pPr>
      <w:r>
        <w:t>Leitwort</w:t>
      </w:r>
    </w:p>
    <w:p w14:paraId="4AA1EE80" w14:textId="77777777" w:rsidR="00F94BD1" w:rsidRDefault="00F94BD1" w:rsidP="004D7CCD">
      <w:pPr>
        <w:pStyle w:val="Textkrper"/>
        <w:spacing w:before="5"/>
        <w:rPr>
          <w:b/>
          <w:sz w:val="20"/>
        </w:rPr>
      </w:pPr>
    </w:p>
    <w:p w14:paraId="41477D71" w14:textId="5CCBA30A" w:rsidR="00F94BD1" w:rsidRDefault="005E6738" w:rsidP="004D7CCD">
      <w:pPr>
        <w:pStyle w:val="Textkrper"/>
        <w:spacing w:line="276" w:lineRule="auto"/>
        <w:ind w:left="116" w:right="115"/>
      </w:pPr>
      <w:r>
        <w:t>Die Evangelisch</w:t>
      </w:r>
      <w:r w:rsidR="004D7CCD">
        <w:t>-reformierte</w:t>
      </w:r>
      <w:r>
        <w:t xml:space="preserve"> Kirchengemeinde </w:t>
      </w:r>
      <w:r w:rsidR="004D7CCD">
        <w:t>Aurich</w:t>
      </w:r>
      <w:r>
        <w:t xml:space="preserve"> ist sich ihrer Verantwortung gegenüber den ihr anvertrauten Menschen in ihrem beruflichen und ehrenamtlichen Tun bewusst.</w:t>
      </w:r>
    </w:p>
    <w:p w14:paraId="6EA439D4" w14:textId="77777777" w:rsidR="00F94BD1" w:rsidRDefault="005E6738" w:rsidP="004D7CCD">
      <w:pPr>
        <w:pStyle w:val="Textkrper"/>
        <w:spacing w:before="199" w:line="276" w:lineRule="auto"/>
        <w:ind w:left="116" w:right="115"/>
      </w:pPr>
      <w:r>
        <w:t>In unserer Arbeit lehnen wir jegliche Form von Gewalt ab. Dazu gehört insbesondere sexualisierte Gewalt gegenüber Kindern, Jugendlichen und anderen Schutzbefohlenen.</w:t>
      </w:r>
    </w:p>
    <w:p w14:paraId="2D4B7BCB" w14:textId="4CFBC5E0" w:rsidR="00F94BD1" w:rsidRDefault="005E6738" w:rsidP="004D7CCD">
      <w:pPr>
        <w:pStyle w:val="Textkrper"/>
        <w:spacing w:before="201" w:line="276" w:lineRule="auto"/>
        <w:ind w:left="116" w:right="111"/>
      </w:pPr>
      <w:r>
        <w:t xml:space="preserve">Hierzu haben wir dieses Schutzkonzept entwickelt. Es ermöglicht uns, sexualisierte Gewalt besser zu erkennen, ernst zu nehmen und angemessen zu handeln. Es geht bei den hier vorgesehenen Maßnahmen um die Verhinderung sexualisierter Gewalt, Verantwortungsübernahme und Sensibilisierung aller in der Gemeinde </w:t>
      </w:r>
      <w:r w:rsidR="004D7CCD">
        <w:t>Aurich</w:t>
      </w:r>
      <w:r>
        <w:t xml:space="preserve"> hauptamtlich und ehrenamtlich</w:t>
      </w:r>
      <w:r>
        <w:rPr>
          <w:spacing w:val="-5"/>
        </w:rPr>
        <w:t xml:space="preserve"> </w:t>
      </w:r>
      <w:r>
        <w:t>Tätige.</w:t>
      </w:r>
    </w:p>
    <w:p w14:paraId="43D8E54D" w14:textId="77777777" w:rsidR="00F94BD1" w:rsidRDefault="00F94BD1" w:rsidP="004D7CCD">
      <w:pPr>
        <w:pStyle w:val="Textkrper"/>
      </w:pPr>
    </w:p>
    <w:p w14:paraId="72E18A8B" w14:textId="77777777" w:rsidR="00F94BD1" w:rsidRDefault="00F94BD1" w:rsidP="004D7CCD">
      <w:pPr>
        <w:pStyle w:val="Textkrper"/>
      </w:pPr>
    </w:p>
    <w:p w14:paraId="518CF2F4" w14:textId="77777777" w:rsidR="00F94BD1" w:rsidRDefault="00F94BD1" w:rsidP="004D7CCD">
      <w:pPr>
        <w:pStyle w:val="Textkrper"/>
      </w:pPr>
    </w:p>
    <w:p w14:paraId="2751493E" w14:textId="77777777" w:rsidR="00F94BD1" w:rsidRDefault="00F94BD1" w:rsidP="004D7CCD">
      <w:pPr>
        <w:pStyle w:val="Textkrper"/>
        <w:spacing w:before="11"/>
        <w:rPr>
          <w:sz w:val="30"/>
        </w:rPr>
      </w:pPr>
    </w:p>
    <w:p w14:paraId="747397C0" w14:textId="77777777" w:rsidR="00F94BD1" w:rsidRDefault="005E6738" w:rsidP="004D7CCD">
      <w:pPr>
        <w:pStyle w:val="berschrift2"/>
        <w:numPr>
          <w:ilvl w:val="0"/>
          <w:numId w:val="3"/>
        </w:numPr>
        <w:tabs>
          <w:tab w:val="left" w:pos="376"/>
        </w:tabs>
      </w:pPr>
      <w:r>
        <w:t>Verhaltenscodex</w:t>
      </w:r>
    </w:p>
    <w:p w14:paraId="1191A4DA" w14:textId="77777777" w:rsidR="00F94BD1" w:rsidRDefault="00F94BD1" w:rsidP="004D7CCD">
      <w:pPr>
        <w:pStyle w:val="Textkrper"/>
        <w:spacing w:before="5"/>
        <w:rPr>
          <w:b/>
          <w:sz w:val="20"/>
        </w:rPr>
      </w:pPr>
    </w:p>
    <w:p w14:paraId="1B6DFBAA" w14:textId="5AAE1B5B" w:rsidR="00F94BD1" w:rsidRDefault="005E6738" w:rsidP="004D7CCD">
      <w:pPr>
        <w:pStyle w:val="Textkrper"/>
        <w:spacing w:line="276" w:lineRule="auto"/>
        <w:ind w:left="116" w:right="118"/>
      </w:pPr>
      <w:r>
        <w:t xml:space="preserve">Die Arbeit in der Kirchengemeinde </w:t>
      </w:r>
      <w:r w:rsidR="004D7CCD">
        <w:t>Aurich</w:t>
      </w:r>
      <w:r>
        <w:t xml:space="preserve">, insbesondere mit Kindern, Jugendlichen und Schutzbefohlenen geschieht </w:t>
      </w:r>
      <w:r>
        <w:rPr>
          <w:spacing w:val="3"/>
        </w:rPr>
        <w:t xml:space="preserve">im </w:t>
      </w:r>
      <w:r>
        <w:t>Angesicht Gottes. Sie ist von Respekt, Wertschätzung und Vertrauen geprägt. Die Persönlichkeit und Würde von allen Menschen wird geachtet und die individuellen Grenzen werden</w:t>
      </w:r>
      <w:r>
        <w:rPr>
          <w:spacing w:val="-34"/>
        </w:rPr>
        <w:t xml:space="preserve"> </w:t>
      </w:r>
      <w:r>
        <w:t>respektiert.</w:t>
      </w:r>
    </w:p>
    <w:p w14:paraId="655C72A3" w14:textId="77777777" w:rsidR="00F94BD1" w:rsidRDefault="005E6738" w:rsidP="004D7CCD">
      <w:pPr>
        <w:pStyle w:val="Textkrper"/>
        <w:spacing w:before="201"/>
        <w:ind w:left="116"/>
      </w:pPr>
      <w:r>
        <w:t>Unser Verhaltenscodex gründet sich unter anderem auf:</w:t>
      </w:r>
    </w:p>
    <w:p w14:paraId="26A6B4CD" w14:textId="77777777" w:rsidR="00F94BD1" w:rsidRDefault="00F94BD1" w:rsidP="004D7CCD">
      <w:pPr>
        <w:pStyle w:val="Textkrper"/>
        <w:spacing w:before="3"/>
        <w:rPr>
          <w:sz w:val="20"/>
        </w:rPr>
      </w:pPr>
    </w:p>
    <w:p w14:paraId="6472F14A" w14:textId="77777777" w:rsidR="00F94BD1" w:rsidRDefault="005E6738" w:rsidP="004D7CCD">
      <w:pPr>
        <w:pStyle w:val="Textkrper"/>
        <w:ind w:left="116"/>
      </w:pPr>
      <w:r>
        <w:t>-Die Heilige Schrift in den Worten des Alten und Neuen Testaments</w:t>
      </w:r>
    </w:p>
    <w:p w14:paraId="289F9567" w14:textId="77777777" w:rsidR="00F94BD1" w:rsidRDefault="00F94BD1" w:rsidP="004D7CCD">
      <w:pPr>
        <w:pStyle w:val="Textkrper"/>
        <w:spacing w:before="2"/>
        <w:rPr>
          <w:sz w:val="20"/>
        </w:rPr>
      </w:pPr>
    </w:p>
    <w:p w14:paraId="0D334B04" w14:textId="77777777" w:rsidR="00F94BD1" w:rsidRDefault="005E6738" w:rsidP="004D7CCD">
      <w:pPr>
        <w:pStyle w:val="Textkrper"/>
        <w:ind w:left="116"/>
      </w:pPr>
      <w:r>
        <w:t>-Kirchenverfassung der Evangelisch-reformierten Kirche</w:t>
      </w:r>
    </w:p>
    <w:p w14:paraId="03D18D95" w14:textId="77777777" w:rsidR="00F94BD1" w:rsidRDefault="00F94BD1" w:rsidP="004D7CCD">
      <w:pPr>
        <w:pStyle w:val="Textkrper"/>
        <w:spacing w:before="5"/>
        <w:rPr>
          <w:sz w:val="20"/>
        </w:rPr>
      </w:pPr>
    </w:p>
    <w:p w14:paraId="1931384A" w14:textId="77777777" w:rsidR="00F94BD1" w:rsidRDefault="005E6738" w:rsidP="004D7CCD">
      <w:pPr>
        <w:pStyle w:val="Textkrper"/>
        <w:spacing w:line="276" w:lineRule="auto"/>
        <w:ind w:left="116" w:right="122"/>
      </w:pPr>
      <w:r>
        <w:t>-Richtlinie der Evangelischen Kirche in Deutschland zum Schutz vor sexualisierter Gewalt vom 18. Oktober 2019</w:t>
      </w:r>
    </w:p>
    <w:p w14:paraId="10493A57" w14:textId="77777777" w:rsidR="00F94BD1" w:rsidRDefault="005E6738" w:rsidP="004D7CCD">
      <w:pPr>
        <w:pStyle w:val="Textkrper"/>
        <w:spacing w:before="199"/>
        <w:ind w:left="116"/>
      </w:pPr>
      <w:r>
        <w:t>-Grundgesetz Artikel 3, Absatz 3, Satz 1</w:t>
      </w:r>
    </w:p>
    <w:p w14:paraId="644FCBB5" w14:textId="77777777" w:rsidR="00F94BD1" w:rsidRDefault="00F94BD1" w:rsidP="004D7CCD">
      <w:pPr>
        <w:sectPr w:rsidR="00F94BD1">
          <w:type w:val="continuous"/>
          <w:pgSz w:w="11910" w:h="16840"/>
          <w:pgMar w:top="1380" w:right="1300" w:bottom="280" w:left="1300" w:header="720" w:footer="720" w:gutter="0"/>
          <w:cols w:space="720"/>
        </w:sectPr>
      </w:pPr>
    </w:p>
    <w:p w14:paraId="6446D01E" w14:textId="77777777" w:rsidR="00F94BD1" w:rsidRDefault="005E6738" w:rsidP="004D7CCD">
      <w:pPr>
        <w:pStyle w:val="Textkrper"/>
        <w:spacing w:before="17"/>
        <w:ind w:left="116"/>
      </w:pPr>
      <w:r>
        <w:lastRenderedPageBreak/>
        <w:t>-UN Kinderrechtskonvention vom 20. November 1989</w:t>
      </w:r>
    </w:p>
    <w:p w14:paraId="0BAB0849" w14:textId="77777777" w:rsidR="00F94BD1" w:rsidRDefault="00F94BD1" w:rsidP="004D7CCD">
      <w:pPr>
        <w:pStyle w:val="Textkrper"/>
        <w:spacing w:before="5"/>
        <w:rPr>
          <w:sz w:val="20"/>
        </w:rPr>
      </w:pPr>
    </w:p>
    <w:p w14:paraId="3B6995E3" w14:textId="77777777" w:rsidR="00F94BD1" w:rsidRDefault="005E6738" w:rsidP="004D7CCD">
      <w:pPr>
        <w:pStyle w:val="Textkrper"/>
        <w:ind w:left="116"/>
      </w:pPr>
      <w:r>
        <w:t>-Europäische Menschenrechtskonvention, Artikel 14</w:t>
      </w:r>
    </w:p>
    <w:p w14:paraId="5CA7F63C" w14:textId="77777777" w:rsidR="00F94BD1" w:rsidRDefault="00F94BD1" w:rsidP="004D7CCD">
      <w:pPr>
        <w:pStyle w:val="Textkrper"/>
        <w:spacing w:before="3"/>
        <w:rPr>
          <w:sz w:val="20"/>
        </w:rPr>
      </w:pPr>
    </w:p>
    <w:p w14:paraId="329E54A8" w14:textId="77777777" w:rsidR="00F94BD1" w:rsidRDefault="005E6738" w:rsidP="004D7CCD">
      <w:pPr>
        <w:pStyle w:val="Textkrper"/>
        <w:ind w:left="116"/>
      </w:pPr>
      <w:r>
        <w:t>-Europäische Grundrechtscharta, Artikel 21, Absatz 1</w:t>
      </w:r>
    </w:p>
    <w:p w14:paraId="7F228A58" w14:textId="77777777" w:rsidR="00F94BD1" w:rsidRDefault="00F94BD1" w:rsidP="004D7CCD">
      <w:pPr>
        <w:pStyle w:val="Textkrper"/>
      </w:pPr>
    </w:p>
    <w:p w14:paraId="6B223F96" w14:textId="77777777" w:rsidR="00F94BD1" w:rsidRDefault="00F94BD1" w:rsidP="004D7CCD">
      <w:pPr>
        <w:pStyle w:val="Textkrper"/>
      </w:pPr>
    </w:p>
    <w:p w14:paraId="1BEE53CE" w14:textId="77777777" w:rsidR="00F94BD1" w:rsidRDefault="00F94BD1" w:rsidP="004D7CCD">
      <w:pPr>
        <w:pStyle w:val="Textkrper"/>
      </w:pPr>
    </w:p>
    <w:p w14:paraId="2111D87C" w14:textId="77777777" w:rsidR="00F94BD1" w:rsidRDefault="00F94BD1" w:rsidP="004D7CCD">
      <w:pPr>
        <w:pStyle w:val="Textkrper"/>
        <w:spacing w:before="9"/>
        <w:rPr>
          <w:sz w:val="34"/>
        </w:rPr>
      </w:pPr>
    </w:p>
    <w:p w14:paraId="44AACDEF" w14:textId="77777777" w:rsidR="00F94BD1" w:rsidRDefault="005E6738" w:rsidP="004D7CCD">
      <w:pPr>
        <w:pStyle w:val="berschrift2"/>
        <w:numPr>
          <w:ilvl w:val="0"/>
          <w:numId w:val="3"/>
        </w:numPr>
        <w:tabs>
          <w:tab w:val="left" w:pos="376"/>
        </w:tabs>
        <w:spacing w:before="1"/>
      </w:pPr>
      <w:r>
        <w:t>Risiko- und</w:t>
      </w:r>
      <w:r>
        <w:rPr>
          <w:spacing w:val="-3"/>
        </w:rPr>
        <w:t xml:space="preserve"> </w:t>
      </w:r>
      <w:r>
        <w:t>Potentialanalyse</w:t>
      </w:r>
    </w:p>
    <w:p w14:paraId="67AB2F33" w14:textId="77777777" w:rsidR="00F94BD1" w:rsidRDefault="00F94BD1" w:rsidP="004D7CCD">
      <w:pPr>
        <w:pStyle w:val="Textkrper"/>
        <w:spacing w:before="5"/>
        <w:rPr>
          <w:b/>
          <w:sz w:val="20"/>
        </w:rPr>
      </w:pPr>
    </w:p>
    <w:p w14:paraId="2D3EAE84" w14:textId="4E6E0F53" w:rsidR="00F94BD1" w:rsidRDefault="005E6738" w:rsidP="004D7CCD">
      <w:pPr>
        <w:pStyle w:val="Textkrper"/>
        <w:spacing w:line="276" w:lineRule="auto"/>
        <w:ind w:left="116" w:right="118"/>
      </w:pPr>
      <w:r>
        <w:t>In der Kirchengemeinde</w:t>
      </w:r>
      <w:r w:rsidR="004D7CCD">
        <w:t xml:space="preserve"> Aurich</w:t>
      </w:r>
      <w:r>
        <w:t xml:space="preserve"> findet eine</w:t>
      </w:r>
      <w:r w:rsidR="00293853">
        <w:t xml:space="preserve"> </w:t>
      </w:r>
      <w:r>
        <w:t>vielfältige Arbeit statt.</w:t>
      </w:r>
    </w:p>
    <w:p w14:paraId="6967FD25" w14:textId="77777777" w:rsidR="00F94BD1" w:rsidRDefault="00F94BD1" w:rsidP="004D7CCD">
      <w:pPr>
        <w:pStyle w:val="Textkrper"/>
        <w:rPr>
          <w:i/>
        </w:rPr>
      </w:pPr>
    </w:p>
    <w:p w14:paraId="55676150" w14:textId="77777777" w:rsidR="00F94BD1" w:rsidRDefault="00F94BD1" w:rsidP="004D7CCD">
      <w:pPr>
        <w:pStyle w:val="Textkrper"/>
        <w:spacing w:before="8"/>
        <w:rPr>
          <w:i/>
          <w:sz w:val="36"/>
        </w:rPr>
      </w:pPr>
    </w:p>
    <w:p w14:paraId="7A0D10FA" w14:textId="77777777" w:rsidR="00F94BD1" w:rsidRDefault="005E6738" w:rsidP="004D7CCD">
      <w:pPr>
        <w:pStyle w:val="berschrift2"/>
        <w:numPr>
          <w:ilvl w:val="1"/>
          <w:numId w:val="3"/>
        </w:numPr>
        <w:tabs>
          <w:tab w:val="left" w:pos="577"/>
        </w:tabs>
      </w:pPr>
      <w:r>
        <w:t>Angebote</w:t>
      </w:r>
    </w:p>
    <w:p w14:paraId="62513BA2" w14:textId="77777777" w:rsidR="00F94BD1" w:rsidRDefault="00F94BD1" w:rsidP="004D7CCD">
      <w:pPr>
        <w:pStyle w:val="Textkrper"/>
        <w:spacing w:before="5"/>
        <w:rPr>
          <w:b/>
          <w:sz w:val="20"/>
        </w:rPr>
      </w:pPr>
    </w:p>
    <w:p w14:paraId="61699695" w14:textId="77777777" w:rsidR="00F94BD1" w:rsidRDefault="005E6738" w:rsidP="004D7CCD">
      <w:pPr>
        <w:pStyle w:val="Textkrper"/>
        <w:ind w:left="116"/>
      </w:pPr>
      <w:r>
        <w:t>Es gibt:</w:t>
      </w:r>
    </w:p>
    <w:p w14:paraId="2AC2BF14" w14:textId="77777777" w:rsidR="00F94BD1" w:rsidRDefault="00F94BD1" w:rsidP="004D7CCD">
      <w:pPr>
        <w:pStyle w:val="Textkrper"/>
        <w:spacing w:before="2"/>
        <w:rPr>
          <w:sz w:val="20"/>
        </w:rPr>
      </w:pPr>
    </w:p>
    <w:p w14:paraId="1FCF24B7" w14:textId="7CCFCE0E" w:rsidR="00F94BD1" w:rsidRDefault="005E6738" w:rsidP="004D7CCD">
      <w:pPr>
        <w:pStyle w:val="Textkrper"/>
        <w:spacing w:before="201"/>
        <w:ind w:left="116"/>
      </w:pPr>
      <w:r>
        <w:t>-Angebote für die Arbeit mit Jugendlichen (Konfirmandenunterricht)</w:t>
      </w:r>
    </w:p>
    <w:p w14:paraId="4B20EE3D" w14:textId="3EFB094D" w:rsidR="00293853" w:rsidRDefault="00293853" w:rsidP="004D7CCD">
      <w:pPr>
        <w:pStyle w:val="Textkrper"/>
        <w:spacing w:before="201"/>
        <w:ind w:left="116"/>
      </w:pPr>
      <w:r>
        <w:t>-gelegentlich Jugendkreise (zwei verschiedene in den Jahren 2022-2024</w:t>
      </w:r>
    </w:p>
    <w:p w14:paraId="68C03B26" w14:textId="77777777" w:rsidR="00F94BD1" w:rsidRDefault="00F94BD1" w:rsidP="004D7CCD">
      <w:pPr>
        <w:pStyle w:val="Textkrper"/>
        <w:spacing w:before="2"/>
        <w:rPr>
          <w:sz w:val="20"/>
        </w:rPr>
      </w:pPr>
    </w:p>
    <w:p w14:paraId="379231D1" w14:textId="3DA0DAA8" w:rsidR="00293853" w:rsidRDefault="005E6738" w:rsidP="004D7CCD">
      <w:pPr>
        <w:pStyle w:val="Textkrper"/>
        <w:spacing w:line="276" w:lineRule="auto"/>
        <w:ind w:left="116" w:right="125"/>
      </w:pPr>
      <w:r>
        <w:t xml:space="preserve">-Angebote für die Arbeit mit Erwachsenen (u.a. </w:t>
      </w:r>
      <w:r w:rsidR="00293853">
        <w:t>zwei</w:t>
      </w:r>
      <w:r>
        <w:t xml:space="preserve"> Frauenkreise, Männerkreis – „Rentner</w:t>
      </w:r>
      <w:r w:rsidR="00293853">
        <w:t>gruppe</w:t>
      </w:r>
      <w:r>
        <w:t>“</w:t>
      </w:r>
      <w:r w:rsidR="00293853">
        <w:t>, Kirchenchor, Besuchsdienstkreis, Mitarbeitende im Rahmen der „Offenen Kirche“</w:t>
      </w:r>
      <w:r>
        <w:t>)</w:t>
      </w:r>
    </w:p>
    <w:p w14:paraId="740FC184" w14:textId="4CC04D17" w:rsidR="00293853" w:rsidRDefault="00293853" w:rsidP="004D7CCD">
      <w:pPr>
        <w:pStyle w:val="Textkrper"/>
        <w:spacing w:line="276" w:lineRule="auto"/>
        <w:ind w:left="116" w:right="125"/>
      </w:pPr>
      <w:r>
        <w:t xml:space="preserve"> - Konzerte und Kulturveranstaltungen</w:t>
      </w:r>
    </w:p>
    <w:p w14:paraId="085A58AE" w14:textId="5EF12D1B" w:rsidR="00293853" w:rsidRDefault="00293853" w:rsidP="004D7CCD">
      <w:pPr>
        <w:pStyle w:val="Textkrper"/>
        <w:spacing w:line="276" w:lineRule="auto"/>
        <w:ind w:left="116" w:right="125"/>
      </w:pPr>
      <w:r>
        <w:t>- Tagesausflüge und mehrtägige Studienreisen (in den letzten 14 Jahren Heidelberg, Rom, Wittenberg, Elsass, Heideklöster, Amsterdam, München)</w:t>
      </w:r>
    </w:p>
    <w:p w14:paraId="655C48FC" w14:textId="2A8B4BD2" w:rsidR="00293853" w:rsidRDefault="00293853" w:rsidP="004D7CCD">
      <w:pPr>
        <w:pStyle w:val="Textkrper"/>
        <w:spacing w:line="276" w:lineRule="auto"/>
        <w:ind w:left="116" w:right="125"/>
      </w:pPr>
      <w:r>
        <w:t>- Hausbesuche, Gebur</w:t>
      </w:r>
      <w:r w:rsidR="004D7CCD">
        <w:t>t</w:t>
      </w:r>
      <w:r>
        <w:t>stagsbesuche, Besuche im Altenheim und im Krankenhaus</w:t>
      </w:r>
    </w:p>
    <w:p w14:paraId="3CE87ACD" w14:textId="125A8C55" w:rsidR="004D7CCD" w:rsidRDefault="004D7CCD" w:rsidP="004D7CCD">
      <w:pPr>
        <w:pStyle w:val="Textkrper"/>
        <w:spacing w:line="276" w:lineRule="auto"/>
        <w:ind w:left="116" w:right="125"/>
      </w:pPr>
      <w:r>
        <w:t>- gelegentlich körperorientierte Ansätze wie Yoga, Berührungsworkshops für Paare und Körperorientierte Ansätze für eine moderne Spiritualität</w:t>
      </w:r>
    </w:p>
    <w:p w14:paraId="624BEEBD" w14:textId="3F1D4D8D" w:rsidR="00F94BD1" w:rsidRDefault="005E6738" w:rsidP="004D7CCD">
      <w:pPr>
        <w:pStyle w:val="Textkrper"/>
        <w:spacing w:before="202" w:line="276" w:lineRule="auto"/>
        <w:ind w:left="116" w:right="116"/>
      </w:pPr>
      <w:r>
        <w:t xml:space="preserve">Jede Gruppe hat eine klar definierte Leitung, die Teilnahme ist für alle offen, die Angebote werden u.a. über das Gemeindeblatt öffentlich gemacht. Vor allem bei den Angeboten für die Arbeit mit </w:t>
      </w:r>
      <w:r w:rsidR="00293853">
        <w:t>Jugendlichen</w:t>
      </w:r>
      <w:r>
        <w:t xml:space="preserve"> gibt es erhöhten Schutzbedarf. Aber auch Frauen und Senioren bedürfen besonderen Schutz vor Übergriffen und/ oder Ausgrenzung.</w:t>
      </w:r>
    </w:p>
    <w:p w14:paraId="1612BADB" w14:textId="77777777" w:rsidR="00F94BD1" w:rsidRDefault="005E6738" w:rsidP="004D7CCD">
      <w:pPr>
        <w:pStyle w:val="Textkrper"/>
        <w:spacing w:before="198" w:line="276" w:lineRule="auto"/>
        <w:ind w:left="116" w:right="123"/>
      </w:pPr>
      <w:r>
        <w:t>Es ist die vornehme Aufgabe der Gruppenleitung, einen Schutzraum zu schaffen und zu gestalten sowie bei auffälligem Verhalten sofort aktiv zu werden.</w:t>
      </w:r>
    </w:p>
    <w:p w14:paraId="67971024" w14:textId="77777777" w:rsidR="00F94BD1" w:rsidRDefault="00F94BD1" w:rsidP="004D7CCD">
      <w:pPr>
        <w:spacing w:line="276" w:lineRule="auto"/>
        <w:sectPr w:rsidR="00F94BD1">
          <w:pgSz w:w="11910" w:h="16840"/>
          <w:pgMar w:top="1380" w:right="1300" w:bottom="280" w:left="1300" w:header="720" w:footer="720" w:gutter="0"/>
          <w:cols w:space="720"/>
        </w:sectPr>
      </w:pPr>
    </w:p>
    <w:p w14:paraId="295311D7" w14:textId="77777777" w:rsidR="00F94BD1" w:rsidRDefault="005E6738" w:rsidP="004D7CCD">
      <w:pPr>
        <w:pStyle w:val="berschrift2"/>
        <w:numPr>
          <w:ilvl w:val="1"/>
          <w:numId w:val="3"/>
        </w:numPr>
        <w:tabs>
          <w:tab w:val="left" w:pos="578"/>
        </w:tabs>
        <w:spacing w:before="17"/>
        <w:ind w:left="577" w:hanging="462"/>
      </w:pPr>
      <w:r>
        <w:lastRenderedPageBreak/>
        <w:t>Räumlichkeiten</w:t>
      </w:r>
    </w:p>
    <w:p w14:paraId="72E039FF" w14:textId="77777777" w:rsidR="00F94BD1" w:rsidRDefault="00F94BD1" w:rsidP="004D7CCD">
      <w:pPr>
        <w:pStyle w:val="Textkrper"/>
        <w:spacing w:before="5"/>
        <w:rPr>
          <w:b/>
          <w:sz w:val="20"/>
        </w:rPr>
      </w:pPr>
    </w:p>
    <w:p w14:paraId="1F1DE420" w14:textId="2B5A56D6" w:rsidR="00F94BD1" w:rsidRDefault="005E6738" w:rsidP="004D7CCD">
      <w:pPr>
        <w:pStyle w:val="Textkrper"/>
        <w:spacing w:line="276" w:lineRule="auto"/>
        <w:ind w:left="116" w:right="115"/>
      </w:pPr>
      <w:r>
        <w:t xml:space="preserve">Fast alle Angebote finden im Gemeindehaus </w:t>
      </w:r>
      <w:r w:rsidR="00293853">
        <w:t xml:space="preserve">und der Kirche </w:t>
      </w:r>
      <w:r>
        <w:t>statt</w:t>
      </w:r>
      <w:r w:rsidR="00293853">
        <w:t>, gelegentlich auch an anderen Orten (Ausflüge)</w:t>
      </w:r>
      <w:r>
        <w:t>. Die Gruppenleitungen haben jeweils einen S</w:t>
      </w:r>
      <w:r w:rsidR="00293853">
        <w:t>chlüssel.</w:t>
      </w:r>
    </w:p>
    <w:p w14:paraId="58C55619" w14:textId="6714F1CE" w:rsidR="00F94BD1" w:rsidRDefault="005E6738" w:rsidP="004D7CCD">
      <w:pPr>
        <w:pStyle w:val="Textkrper"/>
        <w:spacing w:before="199" w:line="276" w:lineRule="auto"/>
        <w:ind w:left="116" w:right="123"/>
      </w:pPr>
      <w:r>
        <w:t>Die Kirche ist ein Raum nur für Gottesdienste</w:t>
      </w:r>
      <w:r w:rsidR="00293853">
        <w:t xml:space="preserve"> und Konzerte</w:t>
      </w:r>
      <w:r>
        <w:t>. Den Schlüssel verwaltet d</w:t>
      </w:r>
      <w:r w:rsidR="00293853">
        <w:t>er</w:t>
      </w:r>
      <w:r>
        <w:t xml:space="preserve"> Küster. Somit kommt es nicht vor, dass sich Personen innerhalb von nur sehr kleinen Gruppen und unbeaufsichtigt dort</w:t>
      </w:r>
      <w:r>
        <w:rPr>
          <w:spacing w:val="-7"/>
        </w:rPr>
        <w:t xml:space="preserve"> </w:t>
      </w:r>
      <w:r>
        <w:t>aufhalten.</w:t>
      </w:r>
    </w:p>
    <w:p w14:paraId="2584D8F2" w14:textId="7A8A2750" w:rsidR="00F94BD1" w:rsidRDefault="005E6738" w:rsidP="004D7CCD">
      <w:pPr>
        <w:pStyle w:val="Textkrper"/>
        <w:spacing w:before="201" w:line="276" w:lineRule="auto"/>
        <w:ind w:left="116" w:right="117"/>
      </w:pPr>
      <w:r>
        <w:t xml:space="preserve">Im </w:t>
      </w:r>
      <w:r w:rsidR="00293853">
        <w:t>Privat</w:t>
      </w:r>
      <w:r>
        <w:t xml:space="preserve">haus befindet sich das Amtszimmer der Pfarrperson. Vereinzelt finden dort Seelsorgegespräche unter vier Augen statt. </w:t>
      </w:r>
      <w:r w:rsidR="004D7CCD">
        <w:t xml:space="preserve">Auswärtige Musiker übernachten bei Bedarf in der Regel im privaten Haus der Pfarrfamilie. </w:t>
      </w:r>
      <w:r w:rsidR="00293853">
        <w:t xml:space="preserve">Gespräche finden auch im Gemeindebüro statt. </w:t>
      </w:r>
      <w:r>
        <w:t>Wie sich der Schutz vor Übergriffen einerseits und dem gleichzeitigen Schutz des Seelsorgegeheimnisses verbinden lassen, ist eine offene</w:t>
      </w:r>
      <w:r>
        <w:rPr>
          <w:spacing w:val="-2"/>
        </w:rPr>
        <w:t xml:space="preserve"> </w:t>
      </w:r>
      <w:r>
        <w:t>Frage.</w:t>
      </w:r>
      <w:r w:rsidR="00293853">
        <w:t xml:space="preserve"> </w:t>
      </w:r>
    </w:p>
    <w:p w14:paraId="748389E9" w14:textId="0668718A" w:rsidR="00F94BD1" w:rsidRDefault="005E6738" w:rsidP="004D7CCD">
      <w:pPr>
        <w:pStyle w:val="Textkrper"/>
        <w:spacing w:before="201"/>
        <w:ind w:left="116"/>
      </w:pPr>
      <w:r>
        <w:t>Für das Gebäude „Kirche</w:t>
      </w:r>
      <w:r w:rsidR="00293853">
        <w:t xml:space="preserve"> und Gemeindehaus</w:t>
      </w:r>
      <w:r>
        <w:t>“ gelten folgende Bestimmungen:</w:t>
      </w:r>
    </w:p>
    <w:p w14:paraId="754EB337" w14:textId="77777777" w:rsidR="00F94BD1" w:rsidRDefault="00F94BD1" w:rsidP="004D7CCD">
      <w:pPr>
        <w:pStyle w:val="Textkrper"/>
        <w:spacing w:before="3"/>
        <w:rPr>
          <w:sz w:val="20"/>
        </w:rPr>
      </w:pPr>
    </w:p>
    <w:p w14:paraId="5AB77068" w14:textId="76A50B39" w:rsidR="00F94BD1" w:rsidRDefault="005E6738" w:rsidP="004D7CCD">
      <w:pPr>
        <w:pStyle w:val="Textkrper"/>
        <w:spacing w:before="201" w:line="276" w:lineRule="auto"/>
        <w:ind w:left="116" w:right="121"/>
      </w:pPr>
      <w:r>
        <w:t>-</w:t>
      </w:r>
      <w:r w:rsidR="00293853">
        <w:t xml:space="preserve"> </w:t>
      </w:r>
      <w:r>
        <w:t xml:space="preserve">Räume </w:t>
      </w:r>
      <w:r w:rsidR="00293853">
        <w:t xml:space="preserve">werden </w:t>
      </w:r>
      <w:r>
        <w:t>nicht abgeschlossen, wenn Personen sich darin befinden</w:t>
      </w:r>
      <w:r w:rsidR="00293853">
        <w:t>, Ausnahme: Garderobe für auswärtige Musiker.</w:t>
      </w:r>
    </w:p>
    <w:p w14:paraId="4A602BD5" w14:textId="13BC9B0E" w:rsidR="00F94BD1" w:rsidRDefault="005E6738" w:rsidP="004D7CCD">
      <w:pPr>
        <w:pStyle w:val="Textkrper"/>
        <w:spacing w:before="199" w:line="276" w:lineRule="auto"/>
        <w:ind w:left="116" w:right="128"/>
      </w:pPr>
      <w:r>
        <w:t xml:space="preserve">-Es gibt eine Liste, wer die Schlüsselgewalt über die Räumlichkeiten hat. Diese wird fortlaufend aktualisiert und befindet sich im </w:t>
      </w:r>
      <w:r w:rsidR="00293853">
        <w:t>Gemeindebüro</w:t>
      </w:r>
      <w:r>
        <w:t>.</w:t>
      </w:r>
    </w:p>
    <w:p w14:paraId="667E735A" w14:textId="77777777" w:rsidR="00F94BD1" w:rsidRDefault="005E6738" w:rsidP="004D7CCD">
      <w:pPr>
        <w:pStyle w:val="Textkrper"/>
        <w:spacing w:before="201" w:line="276" w:lineRule="auto"/>
        <w:ind w:left="116" w:right="118"/>
      </w:pPr>
      <w:r>
        <w:t>-Nicht bekannte Besucherinnen und Besucher der Räumlichkeiten werden begleitet (Handwerker) oder auf den Grund ihres Aufenthaltes angesprochen.</w:t>
      </w:r>
    </w:p>
    <w:p w14:paraId="1C1C2FE5" w14:textId="77777777" w:rsidR="00F94BD1" w:rsidRDefault="00F94BD1" w:rsidP="004D7CCD">
      <w:pPr>
        <w:pStyle w:val="Textkrper"/>
      </w:pPr>
    </w:p>
    <w:p w14:paraId="006622C3" w14:textId="77777777" w:rsidR="00F94BD1" w:rsidRDefault="00F94BD1" w:rsidP="004D7CCD">
      <w:pPr>
        <w:pStyle w:val="Textkrper"/>
        <w:spacing w:before="7"/>
        <w:rPr>
          <w:sz w:val="36"/>
        </w:rPr>
      </w:pPr>
    </w:p>
    <w:p w14:paraId="695039A7" w14:textId="77777777" w:rsidR="00F94BD1" w:rsidRDefault="005E6738" w:rsidP="004D7CCD">
      <w:pPr>
        <w:pStyle w:val="berschrift2"/>
        <w:numPr>
          <w:ilvl w:val="1"/>
          <w:numId w:val="3"/>
        </w:numPr>
        <w:tabs>
          <w:tab w:val="left" w:pos="577"/>
        </w:tabs>
      </w:pPr>
      <w:r>
        <w:t>Strukturen/ Mitarbeitenden-Management/</w:t>
      </w:r>
      <w:r>
        <w:rPr>
          <w:spacing w:val="-4"/>
        </w:rPr>
        <w:t xml:space="preserve"> </w:t>
      </w:r>
      <w:r>
        <w:t>Personalverantwortung</w:t>
      </w:r>
    </w:p>
    <w:p w14:paraId="45C098F5" w14:textId="77777777" w:rsidR="00F94BD1" w:rsidRDefault="00F94BD1" w:rsidP="004D7CCD">
      <w:pPr>
        <w:pStyle w:val="Textkrper"/>
        <w:spacing w:before="5"/>
        <w:rPr>
          <w:b/>
          <w:sz w:val="20"/>
        </w:rPr>
      </w:pPr>
    </w:p>
    <w:p w14:paraId="08B8B657" w14:textId="77777777" w:rsidR="00F94BD1" w:rsidRDefault="005E6738" w:rsidP="004D7CCD">
      <w:pPr>
        <w:pStyle w:val="Textkrper"/>
        <w:ind w:left="116"/>
      </w:pPr>
      <w:r>
        <w:t>-Die Aufgaben, Kompetenzen und Rollen von Mitarbeitenden sind klar definiert.</w:t>
      </w:r>
    </w:p>
    <w:p w14:paraId="3137D816" w14:textId="77777777" w:rsidR="00F94BD1" w:rsidRDefault="00F94BD1" w:rsidP="004D7CCD">
      <w:pPr>
        <w:pStyle w:val="Textkrper"/>
        <w:spacing w:before="2"/>
        <w:rPr>
          <w:sz w:val="20"/>
        </w:rPr>
      </w:pPr>
    </w:p>
    <w:p w14:paraId="46698B79" w14:textId="77777777" w:rsidR="00F94BD1" w:rsidRDefault="005E6738" w:rsidP="004D7CCD">
      <w:pPr>
        <w:pStyle w:val="Textkrper"/>
        <w:spacing w:line="276" w:lineRule="auto"/>
        <w:ind w:left="116" w:right="119"/>
      </w:pPr>
      <w:r>
        <w:t>-Es ist bekannt, wer in der Gemeinde haupt- und ehrenamtlich tätig ist. Zuständigkeiten sind klar geregelt.</w:t>
      </w:r>
    </w:p>
    <w:p w14:paraId="5A1885BC" w14:textId="77777777" w:rsidR="00F94BD1" w:rsidRDefault="005E6738" w:rsidP="004D7CCD">
      <w:pPr>
        <w:pStyle w:val="Textkrper"/>
        <w:spacing w:before="201" w:line="276" w:lineRule="auto"/>
        <w:ind w:left="116" w:right="121"/>
      </w:pPr>
      <w:r>
        <w:t>-Sorgeberechtigte wissen, wer bei einzelnen Maßnahmen für ihre Kinder/zu betreuende Person zuständig ist (Gruppenleitung).</w:t>
      </w:r>
    </w:p>
    <w:p w14:paraId="79CF62E5" w14:textId="77777777" w:rsidR="00F94BD1" w:rsidRDefault="00F94BD1" w:rsidP="004D7CCD">
      <w:pPr>
        <w:spacing w:line="276" w:lineRule="auto"/>
        <w:sectPr w:rsidR="00F94BD1">
          <w:pgSz w:w="11910" w:h="16840"/>
          <w:pgMar w:top="1380" w:right="1300" w:bottom="280" w:left="1300" w:header="720" w:footer="720" w:gutter="0"/>
          <w:cols w:space="720"/>
        </w:sectPr>
      </w:pPr>
    </w:p>
    <w:p w14:paraId="2411F716" w14:textId="77777777" w:rsidR="00F94BD1" w:rsidRDefault="005E6738" w:rsidP="004D7CCD">
      <w:pPr>
        <w:pStyle w:val="berschrift2"/>
        <w:numPr>
          <w:ilvl w:val="2"/>
          <w:numId w:val="3"/>
        </w:numPr>
        <w:tabs>
          <w:tab w:val="left" w:pos="710"/>
        </w:tabs>
        <w:spacing w:before="17"/>
        <w:ind w:hanging="594"/>
      </w:pPr>
      <w:r>
        <w:lastRenderedPageBreak/>
        <w:t>Selbstverpflichtungserklärung</w:t>
      </w:r>
    </w:p>
    <w:p w14:paraId="6040BF43" w14:textId="77777777" w:rsidR="00F94BD1" w:rsidRDefault="00F94BD1" w:rsidP="004D7CCD">
      <w:pPr>
        <w:pStyle w:val="Textkrper"/>
        <w:spacing w:before="5"/>
        <w:rPr>
          <w:b/>
          <w:sz w:val="20"/>
        </w:rPr>
      </w:pPr>
    </w:p>
    <w:p w14:paraId="2EF656FD" w14:textId="343959C5" w:rsidR="00F94BD1" w:rsidRDefault="005E6738" w:rsidP="004D7CCD">
      <w:pPr>
        <w:pStyle w:val="Textkrper"/>
        <w:spacing w:line="276" w:lineRule="auto"/>
        <w:ind w:left="116" w:right="118"/>
      </w:pPr>
      <w:r>
        <w:t xml:space="preserve">Mit Beschluss dieses Konzeptes wird die Unterzeichnung einer Selbstverpflichtungserklärung </w:t>
      </w:r>
      <w:r>
        <w:rPr>
          <w:b/>
        </w:rPr>
        <w:t xml:space="preserve">(siehe Anlage) </w:t>
      </w:r>
      <w:r>
        <w:t>verpflichtend, die ab sofort bei jeder Neuanstellung gelten. Sie dient allen Mitarbeitenden als Orientierungsrahmen für den grenzachtenden Umgang mit Schutzbefohlenen und schafft ein möglichst hohes Maß an Verbindlichkeit.</w:t>
      </w:r>
    </w:p>
    <w:p w14:paraId="3B740618" w14:textId="77777777" w:rsidR="00F94BD1" w:rsidRDefault="005E6738" w:rsidP="004D7CCD">
      <w:pPr>
        <w:pStyle w:val="Textkrper"/>
        <w:spacing w:before="199" w:line="276" w:lineRule="auto"/>
        <w:ind w:left="116" w:right="122"/>
      </w:pPr>
      <w:r>
        <w:t>Mit der Unterzeichnung der Selbstverpflichtungserklärung bestätigen alle beruflich und ehrenamtlich Mitarbeitenden ab 14 Jahren die Beachtung und Einhaltung der Regeln für einen grenzachtenden Umgang.</w:t>
      </w:r>
    </w:p>
    <w:p w14:paraId="6D1AACEB" w14:textId="77777777" w:rsidR="00F94BD1" w:rsidRDefault="005E6738" w:rsidP="004D7CCD">
      <w:pPr>
        <w:pStyle w:val="Textkrper"/>
        <w:spacing w:before="201"/>
        <w:ind w:firstLine="116"/>
      </w:pPr>
      <w:r>
        <w:t>Die Selbstverpflichtung ist bei der Einstellung vom Mitarbeitenden als Zusatz zum</w:t>
      </w:r>
    </w:p>
    <w:p w14:paraId="5159702F" w14:textId="287B173D" w:rsidR="00F94BD1" w:rsidRDefault="005E6738" w:rsidP="004D7CCD">
      <w:pPr>
        <w:pStyle w:val="Textkrper"/>
        <w:spacing w:line="276" w:lineRule="auto"/>
        <w:ind w:left="116" w:right="119"/>
      </w:pPr>
      <w:r>
        <w:t>Arbeitsvertrag zu unterzeichnen. Bei ehrenamtlich Tätigen ist die Selbstverpflichtungserklärung vor Aufnahme der Tätigkeit mit Schutzbefohlenen (Kinder und Jugendliche) ebenfalls in 2-facher Ausfertigung zu unterzeichnen.</w:t>
      </w:r>
    </w:p>
    <w:p w14:paraId="6F31A7B8" w14:textId="09E72585" w:rsidR="00F94BD1" w:rsidRDefault="005E6738" w:rsidP="004D7CCD">
      <w:pPr>
        <w:pStyle w:val="Textkrper"/>
        <w:spacing w:before="201" w:line="276" w:lineRule="auto"/>
        <w:ind w:left="116" w:right="122"/>
      </w:pPr>
      <w:r>
        <w:t>Vor jeder größeren Maßnahme (Freizei</w:t>
      </w:r>
      <w:r w:rsidR="004D7CCD">
        <w:t>ten</w:t>
      </w:r>
      <w:r>
        <w:t>) werden die Inhalte der Selbstverpflichtung mit den Teammitgliedern besprochen und die Teamer, deren unterschriebene Selbstverpflichtungserklärung noch nicht vorliegt, unterzeichnen</w:t>
      </w:r>
      <w:r>
        <w:rPr>
          <w:spacing w:val="-2"/>
        </w:rPr>
        <w:t xml:space="preserve"> </w:t>
      </w:r>
      <w:r>
        <w:t>diese.</w:t>
      </w:r>
    </w:p>
    <w:p w14:paraId="5EFC2638" w14:textId="77777777" w:rsidR="00F94BD1" w:rsidRDefault="00F94BD1" w:rsidP="004D7CCD">
      <w:pPr>
        <w:pStyle w:val="Textkrper"/>
      </w:pPr>
    </w:p>
    <w:p w14:paraId="0A530D3C" w14:textId="77777777" w:rsidR="00F94BD1" w:rsidRDefault="00F94BD1" w:rsidP="004D7CCD">
      <w:pPr>
        <w:pStyle w:val="Textkrper"/>
        <w:spacing w:before="8"/>
        <w:rPr>
          <w:sz w:val="36"/>
        </w:rPr>
      </w:pPr>
    </w:p>
    <w:p w14:paraId="2F2F76F0" w14:textId="77777777" w:rsidR="00F94BD1" w:rsidRDefault="005E6738" w:rsidP="004D7CCD">
      <w:pPr>
        <w:pStyle w:val="berschrift2"/>
        <w:numPr>
          <w:ilvl w:val="2"/>
          <w:numId w:val="2"/>
        </w:numPr>
        <w:tabs>
          <w:tab w:val="left" w:pos="779"/>
        </w:tabs>
        <w:ind w:hanging="663"/>
      </w:pPr>
      <w:r>
        <w:t>Führungszeugnis</w:t>
      </w:r>
    </w:p>
    <w:p w14:paraId="4AF29B3F" w14:textId="77777777" w:rsidR="00F94BD1" w:rsidRDefault="00F94BD1" w:rsidP="004D7CCD">
      <w:pPr>
        <w:pStyle w:val="Textkrper"/>
        <w:spacing w:before="5"/>
        <w:rPr>
          <w:b/>
          <w:sz w:val="20"/>
        </w:rPr>
      </w:pPr>
    </w:p>
    <w:p w14:paraId="583A935B" w14:textId="76C2F596" w:rsidR="00F94BD1" w:rsidRDefault="005E6738" w:rsidP="004D7CCD">
      <w:pPr>
        <w:pStyle w:val="Textkrper"/>
        <w:spacing w:line="276" w:lineRule="auto"/>
        <w:ind w:left="116" w:right="114"/>
      </w:pPr>
      <w:r>
        <w:t xml:space="preserve">Die hauptberuflich Mitarbeitenden müssen bei der Anstellung und in regelmäßigen Abständen von längstens fünf Jahren ein erweitertes Führungszeugnis nach § 30a Bundeszentralregistergesetz vorlegen. </w:t>
      </w:r>
      <w:r w:rsidR="004D7CCD">
        <w:t xml:space="preserve">Der Pfarrstelleninhaber legt 2026 erstmals ein erweitertes Führungszeugnis dem Kirchenrat vor. </w:t>
      </w:r>
      <w:r>
        <w:t>Ehrenamtlich Tätige ab dem Alter von 14 Jahren müssen das erweiterte Führungszeugnis für die Arbeit mit Kindern und Jugendlichen abhängig von Art, Intensität und Dauer des Kontakts mit Schutzbefohlenen in gleicher Weise vorlegen. Das Führungszeugnis einer bzw. eines beruflich Mitarbeitenden wird für 5 Jahre zur Personalakte genommen und anschließend ordnungsgemäß vernichtet.</w:t>
      </w:r>
    </w:p>
    <w:p w14:paraId="5A33F13C" w14:textId="77777777" w:rsidR="00F94BD1" w:rsidRDefault="005E6738" w:rsidP="004D7CCD">
      <w:pPr>
        <w:pStyle w:val="Textkrper"/>
        <w:spacing w:before="199" w:line="276" w:lineRule="auto"/>
        <w:ind w:left="116" w:right="117"/>
      </w:pPr>
      <w:r>
        <w:t>Für ehrenamtlich Tätige ist das erweiterte Führungszeugnis kostenlos. Für die Beantragung erhalten die Ehrenamtlichen ein Anforderungsschreiben, in dem die Notwendigkeit eines erweiterten Führungszeugnisses für die ehrenamtliche Tätigkeit belegt wird.</w:t>
      </w:r>
    </w:p>
    <w:p w14:paraId="15BA6936" w14:textId="77777777" w:rsidR="00F94BD1" w:rsidRDefault="00F94BD1" w:rsidP="004D7CCD">
      <w:pPr>
        <w:spacing w:line="276" w:lineRule="auto"/>
        <w:sectPr w:rsidR="00F94BD1">
          <w:pgSz w:w="11910" w:h="16840"/>
          <w:pgMar w:top="1380" w:right="1300" w:bottom="280" w:left="1300" w:header="720" w:footer="720" w:gutter="0"/>
          <w:cols w:space="720"/>
        </w:sectPr>
      </w:pPr>
    </w:p>
    <w:p w14:paraId="2B62EB00" w14:textId="77777777" w:rsidR="00F94BD1" w:rsidRDefault="005E6738" w:rsidP="004D7CCD">
      <w:pPr>
        <w:pStyle w:val="berschrift2"/>
        <w:numPr>
          <w:ilvl w:val="2"/>
          <w:numId w:val="2"/>
        </w:numPr>
        <w:tabs>
          <w:tab w:val="left" w:pos="779"/>
        </w:tabs>
        <w:spacing w:before="17"/>
        <w:ind w:hanging="663"/>
      </w:pPr>
      <w:r>
        <w:lastRenderedPageBreak/>
        <w:t>Schulungen</w:t>
      </w:r>
    </w:p>
    <w:p w14:paraId="0CDE2330" w14:textId="77777777" w:rsidR="00F94BD1" w:rsidRDefault="00F94BD1" w:rsidP="004D7CCD">
      <w:pPr>
        <w:pStyle w:val="Textkrper"/>
        <w:spacing w:before="5"/>
        <w:rPr>
          <w:b/>
          <w:sz w:val="20"/>
        </w:rPr>
      </w:pPr>
    </w:p>
    <w:p w14:paraId="40F8A727" w14:textId="6AD4BBE9" w:rsidR="00F94BD1" w:rsidRDefault="005E6738" w:rsidP="004D7CCD">
      <w:pPr>
        <w:pStyle w:val="Textkrper"/>
        <w:spacing w:line="276" w:lineRule="auto"/>
        <w:ind w:left="116" w:right="121"/>
      </w:pPr>
      <w:r>
        <w:t xml:space="preserve">Alle beruflich und ehrenamtlich Mitarbeitenden ab 14 Jahren werden auf </w:t>
      </w:r>
      <w:r w:rsidR="00E50999">
        <w:t xml:space="preserve">die Möglichkeit einer </w:t>
      </w:r>
      <w:r>
        <w:t>Teilnahme an einer Schulung zur Prävention sexualisierter Gewalt hingewiesen. Die Teilnahme von Hauptamtlichen zählt als Dienstzeit und eine Kopie des ausgestellten Zertifikates ist zur Personalakte zu nehmen.</w:t>
      </w:r>
    </w:p>
    <w:p w14:paraId="1E315E48" w14:textId="77777777" w:rsidR="00F94BD1" w:rsidRDefault="005E6738" w:rsidP="004D7CCD">
      <w:pPr>
        <w:pStyle w:val="Textkrper"/>
        <w:spacing w:before="199" w:line="278" w:lineRule="auto"/>
        <w:ind w:left="116" w:right="123"/>
      </w:pPr>
      <w:r>
        <w:t>Der Schulungsnachweis für Ehrenamtliche wird im Pfarrbüro datenschutzkonform aufbewahrt.</w:t>
      </w:r>
    </w:p>
    <w:p w14:paraId="66FAC533" w14:textId="77777777" w:rsidR="00F94BD1" w:rsidRDefault="00F94BD1" w:rsidP="004D7CCD">
      <w:pPr>
        <w:pStyle w:val="Textkrper"/>
      </w:pPr>
    </w:p>
    <w:p w14:paraId="3D6C1596" w14:textId="77777777" w:rsidR="00F94BD1" w:rsidRDefault="00F94BD1" w:rsidP="004D7CCD">
      <w:pPr>
        <w:pStyle w:val="Textkrper"/>
        <w:spacing w:before="2"/>
        <w:rPr>
          <w:sz w:val="36"/>
        </w:rPr>
      </w:pPr>
    </w:p>
    <w:p w14:paraId="7684F015" w14:textId="77777777" w:rsidR="00F94BD1" w:rsidRDefault="005E6738" w:rsidP="004D7CCD">
      <w:pPr>
        <w:pStyle w:val="berschrift2"/>
        <w:numPr>
          <w:ilvl w:val="1"/>
          <w:numId w:val="3"/>
        </w:numPr>
        <w:tabs>
          <w:tab w:val="left" w:pos="577"/>
        </w:tabs>
      </w:pPr>
      <w:r>
        <w:t>Umgang mit Nähe und</w:t>
      </w:r>
      <w:r>
        <w:rPr>
          <w:spacing w:val="-1"/>
        </w:rPr>
        <w:t xml:space="preserve"> </w:t>
      </w:r>
      <w:r>
        <w:t>Distanz</w:t>
      </w:r>
    </w:p>
    <w:p w14:paraId="64FB589A" w14:textId="77777777" w:rsidR="00F94BD1" w:rsidRDefault="00F94BD1" w:rsidP="004D7CCD">
      <w:pPr>
        <w:pStyle w:val="Textkrper"/>
        <w:spacing w:before="5"/>
        <w:rPr>
          <w:b/>
          <w:sz w:val="20"/>
        </w:rPr>
      </w:pPr>
    </w:p>
    <w:p w14:paraId="1982F945" w14:textId="6804F72B" w:rsidR="00F94BD1" w:rsidRDefault="005E6738" w:rsidP="004D7CCD">
      <w:pPr>
        <w:pStyle w:val="Textkrper"/>
        <w:spacing w:line="276" w:lineRule="auto"/>
        <w:ind w:left="116" w:right="121"/>
      </w:pPr>
      <w:r>
        <w:t>Die</w:t>
      </w:r>
      <w:r w:rsidR="004D7CCD">
        <w:t xml:space="preserve">se Überlegungen </w:t>
      </w:r>
      <w:r>
        <w:t xml:space="preserve">sollen hierfür sensibilisieren. </w:t>
      </w:r>
      <w:proofErr w:type="spellStart"/>
      <w:r>
        <w:t>Desweiteren</w:t>
      </w:r>
      <w:proofErr w:type="spellEnd"/>
      <w:r>
        <w:t xml:space="preserve"> finden in Abständen Gespräche darüber mit der Pfarrperson, den Kirchenältesten, den ehrenamtlich Tätigen und den Gruppenleitungen</w:t>
      </w:r>
      <w:r>
        <w:rPr>
          <w:spacing w:val="-9"/>
        </w:rPr>
        <w:t xml:space="preserve"> </w:t>
      </w:r>
      <w:r>
        <w:t>statt.</w:t>
      </w:r>
    </w:p>
    <w:p w14:paraId="50A18011" w14:textId="77777777" w:rsidR="00F94BD1" w:rsidRDefault="00F94BD1" w:rsidP="004D7CCD">
      <w:pPr>
        <w:pStyle w:val="Textkrper"/>
      </w:pPr>
    </w:p>
    <w:p w14:paraId="5EBAE843" w14:textId="77777777" w:rsidR="00F94BD1" w:rsidRDefault="00F94BD1" w:rsidP="004D7CCD">
      <w:pPr>
        <w:pStyle w:val="Textkrper"/>
        <w:spacing w:before="8"/>
        <w:rPr>
          <w:sz w:val="36"/>
        </w:rPr>
      </w:pPr>
    </w:p>
    <w:p w14:paraId="436D353F" w14:textId="77777777" w:rsidR="00F94BD1" w:rsidRDefault="005E6738" w:rsidP="004D7CCD">
      <w:pPr>
        <w:pStyle w:val="berschrift2"/>
        <w:numPr>
          <w:ilvl w:val="1"/>
          <w:numId w:val="3"/>
        </w:numPr>
        <w:tabs>
          <w:tab w:val="left" w:pos="577"/>
        </w:tabs>
      </w:pPr>
      <w:r>
        <w:t>Beschwerdemöglichkeiten</w:t>
      </w:r>
    </w:p>
    <w:p w14:paraId="4FA082BC" w14:textId="77777777" w:rsidR="00F94BD1" w:rsidRDefault="00F94BD1" w:rsidP="004D7CCD">
      <w:pPr>
        <w:pStyle w:val="Textkrper"/>
        <w:spacing w:before="3"/>
        <w:rPr>
          <w:b/>
          <w:sz w:val="20"/>
        </w:rPr>
      </w:pPr>
    </w:p>
    <w:p w14:paraId="5BC43FC3" w14:textId="77777777" w:rsidR="00F94BD1" w:rsidRDefault="005E6738" w:rsidP="004D7CCD">
      <w:pPr>
        <w:pStyle w:val="Textkrper"/>
        <w:spacing w:line="276" w:lineRule="auto"/>
        <w:ind w:left="116" w:right="113"/>
      </w:pPr>
      <w:r>
        <w:t>In einer Kirchengemeinde kann es immer mal wieder vorkommen, dass Menschen unzufrieden mit einer Leistung sind, Erwartungen nicht erfüllt wurden oder Mitarbeitende nicht angemessen mit einem Anliegen umgegangen sind. In solchen Situationen haben die Betroffenen, die mit der Leistung oder der Art der Aufgabenerfüllung eines Arbeitsbereiches nicht zufrieden sind, selbstverständlich die Möglichkeit, sich zu beschweren.</w:t>
      </w:r>
    </w:p>
    <w:p w14:paraId="12CEF109" w14:textId="77777777" w:rsidR="00F94BD1" w:rsidRDefault="005E6738" w:rsidP="004D7CCD">
      <w:pPr>
        <w:pStyle w:val="Textkrper"/>
        <w:spacing w:before="201"/>
        <w:ind w:left="116"/>
      </w:pPr>
      <w:r>
        <w:t>Beschwerden werden ernst- und angenommen.</w:t>
      </w:r>
    </w:p>
    <w:p w14:paraId="2801ADE7" w14:textId="77777777" w:rsidR="00F94BD1" w:rsidRDefault="00F94BD1" w:rsidP="004D7CCD">
      <w:pPr>
        <w:pStyle w:val="Textkrper"/>
        <w:spacing w:before="2"/>
        <w:rPr>
          <w:sz w:val="20"/>
        </w:rPr>
      </w:pPr>
    </w:p>
    <w:p w14:paraId="63794345" w14:textId="468C23FB" w:rsidR="00F94BD1" w:rsidRDefault="005E6738" w:rsidP="004D7CCD">
      <w:pPr>
        <w:pStyle w:val="Textkrper"/>
        <w:spacing w:line="276" w:lineRule="auto"/>
        <w:ind w:left="116" w:right="116"/>
      </w:pPr>
      <w:r>
        <w:t>Beschwerden werden von der jeweiligen Gruppenleitung, der Pfarrperson oder den Kirchenältesten schriftlich, telefonisch oder persönlich entgegengenommen. Für Beschwerden über hauptberuflich Mitarbeitende ist der /die Dienstvorgesetzte zuständig: Präses des Synodalverbands.</w:t>
      </w:r>
    </w:p>
    <w:p w14:paraId="3E168B6D" w14:textId="77777777" w:rsidR="00F94BD1" w:rsidRDefault="005E6738" w:rsidP="004D7CCD">
      <w:pPr>
        <w:pStyle w:val="Textkrper"/>
        <w:spacing w:before="202" w:line="276" w:lineRule="auto"/>
        <w:ind w:left="116" w:right="117"/>
      </w:pPr>
      <w:r>
        <w:t>Der jeweiligen Beschwerde wird nachgegangen und abschließend wird bei entsprechendem Wunsch der Beschwerdeführerin / dem Beschwerdeführer Rückmeldung gegeben.</w:t>
      </w:r>
    </w:p>
    <w:p w14:paraId="01EFBAE1" w14:textId="77777777" w:rsidR="00F94BD1" w:rsidRDefault="005E6738" w:rsidP="004D7CCD">
      <w:pPr>
        <w:pStyle w:val="Textkrper"/>
        <w:spacing w:before="201" w:line="276" w:lineRule="auto"/>
        <w:ind w:left="116" w:right="115"/>
      </w:pPr>
      <w:r>
        <w:t>In Fällen von Beschwerden über sexualisierte Gewalt ist immer von dem bzw. der Mitarbeitenden, dem bzw. der die Beschwerde mitgeteilt wurde, eine Vertrauensperson oder ein anderes Mitglied des Interventionsteams unverzüglich zu</w:t>
      </w:r>
    </w:p>
    <w:p w14:paraId="64E0FAE4" w14:textId="77777777" w:rsidR="00F94BD1" w:rsidRDefault="00F94BD1" w:rsidP="004D7CCD">
      <w:pPr>
        <w:spacing w:line="276" w:lineRule="auto"/>
        <w:sectPr w:rsidR="00F94BD1">
          <w:pgSz w:w="11910" w:h="16840"/>
          <w:pgMar w:top="1380" w:right="1300" w:bottom="280" w:left="1300" w:header="720" w:footer="720" w:gutter="0"/>
          <w:cols w:space="720"/>
        </w:sectPr>
      </w:pPr>
    </w:p>
    <w:p w14:paraId="2605DCAA" w14:textId="77777777" w:rsidR="00F94BD1" w:rsidRDefault="005E6738" w:rsidP="004D7CCD">
      <w:pPr>
        <w:pStyle w:val="Textkrper"/>
        <w:spacing w:before="17" w:line="276" w:lineRule="auto"/>
        <w:ind w:left="116" w:right="124"/>
      </w:pPr>
      <w:r>
        <w:lastRenderedPageBreak/>
        <w:t>informieren. Es erfolgt in jedem Fall eine Meldung an die Präventionsbeauftragte der Landeskirche.</w:t>
      </w:r>
    </w:p>
    <w:p w14:paraId="49EF3C73" w14:textId="77777777" w:rsidR="00F94BD1" w:rsidRDefault="00F94BD1" w:rsidP="004D7CCD">
      <w:pPr>
        <w:pStyle w:val="Textkrper"/>
      </w:pPr>
    </w:p>
    <w:p w14:paraId="79EEE7AF" w14:textId="77777777" w:rsidR="00F94BD1" w:rsidRDefault="00F94BD1" w:rsidP="004D7CCD">
      <w:pPr>
        <w:pStyle w:val="Textkrper"/>
        <w:spacing w:before="9"/>
        <w:rPr>
          <w:sz w:val="36"/>
        </w:rPr>
      </w:pPr>
    </w:p>
    <w:p w14:paraId="5D3B1198" w14:textId="77777777" w:rsidR="00F94BD1" w:rsidRDefault="005E6738" w:rsidP="004D7CCD">
      <w:pPr>
        <w:pStyle w:val="berschrift2"/>
        <w:numPr>
          <w:ilvl w:val="1"/>
          <w:numId w:val="3"/>
        </w:numPr>
        <w:tabs>
          <w:tab w:val="left" w:pos="577"/>
        </w:tabs>
      </w:pPr>
      <w:r>
        <w:t>Interventionsplan</w:t>
      </w:r>
    </w:p>
    <w:p w14:paraId="3E1ED926" w14:textId="77777777" w:rsidR="00F94BD1" w:rsidRDefault="00F94BD1" w:rsidP="004D7CCD">
      <w:pPr>
        <w:pStyle w:val="Textkrper"/>
        <w:spacing w:before="4"/>
        <w:rPr>
          <w:b/>
          <w:sz w:val="20"/>
        </w:rPr>
      </w:pPr>
    </w:p>
    <w:p w14:paraId="407D53FB" w14:textId="77777777" w:rsidR="00F94BD1" w:rsidRDefault="005E6738" w:rsidP="004D7CCD">
      <w:pPr>
        <w:pStyle w:val="Textkrper"/>
        <w:spacing w:before="1" w:line="276" w:lineRule="auto"/>
        <w:ind w:left="116" w:right="114"/>
      </w:pPr>
      <w:r>
        <w:t>Bei jeder Meldung über einen Vorfall sexualisierter Gewalt erfolgt unverzüglich eine Benachrichtigung der Präventionsbeauftragten der Evangelisch-reformierten Kirche. Mit Hilfe der fachlichen Beratung wird sodann ein fundierter und sachlich begründeter Interventionsplan entwickelt und anschließend sofort umgesetzt. Die Person, die eine Grenzüberschreitung vorgenommen haben soll, wird umgehend von ihrer Tätigkeit freigestellt. Der Kirchenrat ist für die unverzügliche Umsetzung des Interventionsplans vollumfänglich</w:t>
      </w:r>
      <w:r>
        <w:rPr>
          <w:spacing w:val="53"/>
        </w:rPr>
        <w:t xml:space="preserve"> </w:t>
      </w:r>
      <w:r>
        <w:t>verantwortlich.</w:t>
      </w:r>
    </w:p>
    <w:p w14:paraId="230BA179" w14:textId="77777777" w:rsidR="00F94BD1" w:rsidRDefault="00F94BD1" w:rsidP="004D7CCD">
      <w:pPr>
        <w:pStyle w:val="Textkrper"/>
      </w:pPr>
    </w:p>
    <w:p w14:paraId="103E57E8" w14:textId="77777777" w:rsidR="00F94BD1" w:rsidRDefault="00F94BD1" w:rsidP="004D7CCD">
      <w:pPr>
        <w:pStyle w:val="Textkrper"/>
      </w:pPr>
    </w:p>
    <w:p w14:paraId="42BF148E" w14:textId="77777777" w:rsidR="00F94BD1" w:rsidRDefault="00F94BD1" w:rsidP="004D7CCD">
      <w:pPr>
        <w:pStyle w:val="Textkrper"/>
      </w:pPr>
    </w:p>
    <w:p w14:paraId="37846B0C" w14:textId="77777777" w:rsidR="00F94BD1" w:rsidRDefault="00F94BD1" w:rsidP="004D7CCD">
      <w:pPr>
        <w:pStyle w:val="Textkrper"/>
        <w:spacing w:before="10"/>
        <w:rPr>
          <w:sz w:val="30"/>
        </w:rPr>
      </w:pPr>
    </w:p>
    <w:p w14:paraId="6E0B6E91" w14:textId="151BAEB1" w:rsidR="00F94BD1" w:rsidRDefault="005E6738" w:rsidP="004D7CCD">
      <w:pPr>
        <w:pStyle w:val="Textkrper"/>
        <w:spacing w:line="276" w:lineRule="auto"/>
        <w:ind w:left="116" w:right="116"/>
      </w:pPr>
      <w:r>
        <w:t xml:space="preserve">Dieses Konzept zur Prävention sexualisierter Gewalt wurde am </w:t>
      </w:r>
      <w:r w:rsidR="004D7CCD">
        <w:t>16</w:t>
      </w:r>
      <w:r>
        <w:t>.</w:t>
      </w:r>
      <w:r w:rsidR="004D7CCD">
        <w:t>03</w:t>
      </w:r>
      <w:r>
        <w:t>.2026 in einer gemeinsamen Sitzung vo</w:t>
      </w:r>
      <w:r w:rsidR="004D7CCD">
        <w:t>m</w:t>
      </w:r>
      <w:r>
        <w:t xml:space="preserve"> Kirchenrat</w:t>
      </w:r>
      <w:r w:rsidR="004D7CCD">
        <w:t xml:space="preserve"> </w:t>
      </w:r>
      <w:r>
        <w:t>beschlossen. Mit dem Tage des Beschlusses erlangt es seine Gültigkeit.</w:t>
      </w:r>
    </w:p>
    <w:p w14:paraId="479DAE41" w14:textId="77777777" w:rsidR="00F94BD1" w:rsidRDefault="005E6738" w:rsidP="004D7CCD">
      <w:pPr>
        <w:pStyle w:val="Textkrper"/>
        <w:spacing w:before="202" w:line="276" w:lineRule="auto"/>
        <w:ind w:left="116" w:right="124"/>
      </w:pPr>
      <w:r>
        <w:t>Der Text wird auf der Homepage der Kirchengemeinde veröffentlicht sowie allen haupt- und ehrenamtlich Tätigen umgehend zugeleitet.</w:t>
      </w:r>
    </w:p>
    <w:p w14:paraId="0732DDF1" w14:textId="77777777" w:rsidR="00F94BD1" w:rsidRDefault="00F94BD1" w:rsidP="004D7CCD">
      <w:pPr>
        <w:pStyle w:val="Textkrper"/>
      </w:pPr>
    </w:p>
    <w:p w14:paraId="4579105C" w14:textId="77777777" w:rsidR="00F94BD1" w:rsidRDefault="00F94BD1" w:rsidP="004D7CCD">
      <w:pPr>
        <w:pStyle w:val="Textkrper"/>
        <w:spacing w:before="8"/>
        <w:rPr>
          <w:sz w:val="36"/>
        </w:rPr>
      </w:pPr>
    </w:p>
    <w:p w14:paraId="0E9E0BAA" w14:textId="77777777" w:rsidR="00F94BD1" w:rsidRDefault="005E6738" w:rsidP="004D7CCD">
      <w:pPr>
        <w:pStyle w:val="Textkrper"/>
        <w:ind w:left="116"/>
      </w:pPr>
      <w:r>
        <w:t>Aurich,</w:t>
      </w:r>
      <w:r w:rsidR="004D7CCD">
        <w:t xml:space="preserve"> 16.03.2026</w:t>
      </w:r>
    </w:p>
    <w:p w14:paraId="679BCD63" w14:textId="77777777" w:rsidR="0076592C" w:rsidRDefault="0076592C" w:rsidP="0076592C">
      <w:pPr>
        <w:pStyle w:val="Textkrper"/>
      </w:pPr>
    </w:p>
    <w:p w14:paraId="64F50C0B" w14:textId="77777777" w:rsidR="0076592C" w:rsidRDefault="0076592C" w:rsidP="0076592C">
      <w:pPr>
        <w:pStyle w:val="Textkrper"/>
      </w:pPr>
    </w:p>
    <w:p w14:paraId="68052B0D" w14:textId="26F550AE" w:rsidR="0076592C" w:rsidRDefault="0076592C" w:rsidP="0076592C">
      <w:pPr>
        <w:pStyle w:val="Textkrper"/>
      </w:pPr>
      <w:r>
        <w:t xml:space="preserve">Einstimmig beschlossen: </w:t>
      </w:r>
    </w:p>
    <w:p w14:paraId="2C24F5C9" w14:textId="77777777" w:rsidR="0076592C" w:rsidRDefault="0076592C" w:rsidP="0076592C">
      <w:pPr>
        <w:pStyle w:val="Textkrper"/>
      </w:pPr>
    </w:p>
    <w:p w14:paraId="69858684" w14:textId="77777777" w:rsidR="0076592C" w:rsidRDefault="0076592C" w:rsidP="0076592C">
      <w:pPr>
        <w:pStyle w:val="Textkrper"/>
      </w:pPr>
    </w:p>
    <w:p w14:paraId="12B6B5B1" w14:textId="0664F131" w:rsidR="0076592C" w:rsidRDefault="0076592C" w:rsidP="0076592C">
      <w:pPr>
        <w:pStyle w:val="Textkrper"/>
      </w:pPr>
      <w:r>
        <w:t xml:space="preserve">Der Kirchenrat    </w:t>
      </w:r>
    </w:p>
    <w:p w14:paraId="46DECB79" w14:textId="20F5D9F1" w:rsidR="0076592C" w:rsidRDefault="0076592C" w:rsidP="0076592C">
      <w:pPr>
        <w:pStyle w:val="Textkrper"/>
        <w:sectPr w:rsidR="0076592C">
          <w:pgSz w:w="11910" w:h="16840"/>
          <w:pgMar w:top="1380" w:right="1300" w:bottom="280" w:left="1300" w:header="720" w:footer="720" w:gutter="0"/>
          <w:cols w:space="720"/>
        </w:sectPr>
      </w:pPr>
      <w:r>
        <w:t>der Ev.-</w:t>
      </w:r>
      <w:proofErr w:type="spellStart"/>
      <w:r>
        <w:t>ref</w:t>
      </w:r>
      <w:proofErr w:type="spellEnd"/>
      <w:r>
        <w:t>. Kirche Aurich</w:t>
      </w:r>
    </w:p>
    <w:p w14:paraId="6C30CB94" w14:textId="77777777" w:rsidR="00F94BD1" w:rsidRDefault="005E6738" w:rsidP="004D7CCD">
      <w:pPr>
        <w:pStyle w:val="berschrift2"/>
        <w:spacing w:before="17"/>
        <w:ind w:left="116" w:firstLine="0"/>
      </w:pPr>
      <w:r>
        <w:lastRenderedPageBreak/>
        <w:t>Anhang</w:t>
      </w:r>
    </w:p>
    <w:p w14:paraId="26FED8D0" w14:textId="77777777" w:rsidR="00F94BD1" w:rsidRDefault="00F94BD1" w:rsidP="004D7CCD">
      <w:pPr>
        <w:pStyle w:val="Textkrper"/>
        <w:rPr>
          <w:b/>
        </w:rPr>
      </w:pPr>
    </w:p>
    <w:p w14:paraId="19D07AB5" w14:textId="77777777" w:rsidR="00F94BD1" w:rsidRDefault="00F94BD1" w:rsidP="004D7CCD">
      <w:pPr>
        <w:pStyle w:val="Textkrper"/>
        <w:rPr>
          <w:b/>
        </w:rPr>
      </w:pPr>
    </w:p>
    <w:p w14:paraId="6E002EBE" w14:textId="77777777" w:rsidR="00F94BD1" w:rsidRDefault="005E6738" w:rsidP="004D7CCD">
      <w:pPr>
        <w:pStyle w:val="Textkrper"/>
        <w:spacing w:before="179"/>
        <w:ind w:left="116"/>
      </w:pPr>
      <w:r>
        <w:t>Selbstverpflichtungserklärung</w:t>
      </w:r>
    </w:p>
    <w:p w14:paraId="180E29AF" w14:textId="77777777" w:rsidR="00F94BD1" w:rsidRDefault="00F94BD1" w:rsidP="004D7CCD">
      <w:pPr>
        <w:pStyle w:val="Textkrper"/>
        <w:spacing w:before="4"/>
        <w:rPr>
          <w:sz w:val="20"/>
        </w:rPr>
      </w:pPr>
    </w:p>
    <w:p w14:paraId="363F5E7D" w14:textId="77777777" w:rsidR="006E7BE1" w:rsidRDefault="005E6738" w:rsidP="004D7CCD">
      <w:pPr>
        <w:pStyle w:val="Textkrper"/>
        <w:tabs>
          <w:tab w:val="left" w:pos="3448"/>
        </w:tabs>
        <w:spacing w:line="427" w:lineRule="auto"/>
        <w:ind w:left="116" w:right="433"/>
      </w:pPr>
      <w:r>
        <w:t xml:space="preserve">gegenüber der Evangelisch-reformierten Kirchengemeinde </w:t>
      </w:r>
      <w:r w:rsidR="006E7BE1">
        <w:t>Aurich</w:t>
      </w:r>
    </w:p>
    <w:p w14:paraId="7261DF62" w14:textId="1412F4A0" w:rsidR="00F94BD1" w:rsidRDefault="005E6738" w:rsidP="004D7CCD">
      <w:pPr>
        <w:pStyle w:val="Textkrper"/>
        <w:tabs>
          <w:tab w:val="left" w:pos="3448"/>
        </w:tabs>
        <w:spacing w:line="427" w:lineRule="auto"/>
        <w:ind w:left="116" w:right="433"/>
      </w:pPr>
      <w:r>
        <w:t>Name</w:t>
      </w:r>
      <w:r>
        <w:rPr>
          <w:spacing w:val="-2"/>
        </w:rPr>
        <w:t xml:space="preserve"> </w:t>
      </w:r>
      <w:r>
        <w:rPr>
          <w:w w:val="99"/>
          <w:u w:val="single"/>
        </w:rPr>
        <w:t xml:space="preserve"> </w:t>
      </w:r>
      <w:r>
        <w:rPr>
          <w:u w:val="single"/>
        </w:rPr>
        <w:tab/>
      </w:r>
    </w:p>
    <w:p w14:paraId="2FC3B760" w14:textId="77777777" w:rsidR="00F94BD1" w:rsidRDefault="005E6738" w:rsidP="004D7CCD">
      <w:pPr>
        <w:pStyle w:val="Textkrper"/>
        <w:spacing w:line="276" w:lineRule="auto"/>
        <w:ind w:left="116" w:right="112"/>
      </w:pPr>
      <w:r>
        <w:t xml:space="preserve">Die Kinder- und Jugendarbeit und die Arbeit in der Kirchengemeinde, insbesondere mit Kindern, Jugendlichen und Schutzbefohlenen, geschieht im Auftrag und Angesicht Gottes. Unsere Arbeit mit Kindern, Jugendlichen und Schutzbefohlenen ist getragen von Respekt, Wertschätzung und Vertrauen. Wir achten </w:t>
      </w:r>
      <w:r>
        <w:rPr>
          <w:spacing w:val="2"/>
        </w:rPr>
        <w:t xml:space="preserve">die </w:t>
      </w:r>
      <w:r>
        <w:t>Persönlichkeit und Würde von Kindern, Jugendlichen und Schutzbefohlenen, gehen verantwortlich mit ihnen um und respektieren individuelle</w:t>
      </w:r>
      <w:r>
        <w:rPr>
          <w:spacing w:val="-7"/>
        </w:rPr>
        <w:t xml:space="preserve"> </w:t>
      </w:r>
      <w:r>
        <w:t>Grenzen.</w:t>
      </w:r>
    </w:p>
    <w:p w14:paraId="025EB29F" w14:textId="77777777" w:rsidR="00F94BD1" w:rsidRDefault="005E6738" w:rsidP="004D7CCD">
      <w:pPr>
        <w:pStyle w:val="Textkrper"/>
        <w:spacing w:before="200"/>
        <w:ind w:left="116"/>
      </w:pPr>
      <w:r>
        <w:t>Dies anerkennend wird die folgende Selbstverpflichtungserklärung abgegeben:</w:t>
      </w:r>
    </w:p>
    <w:p w14:paraId="05F741F3" w14:textId="77777777" w:rsidR="00F94BD1" w:rsidRDefault="00F94BD1" w:rsidP="004D7CCD">
      <w:pPr>
        <w:pStyle w:val="Textkrper"/>
        <w:spacing w:before="4"/>
        <w:rPr>
          <w:sz w:val="20"/>
        </w:rPr>
      </w:pPr>
    </w:p>
    <w:p w14:paraId="79A9C5FE" w14:textId="77777777" w:rsidR="00F94BD1" w:rsidRDefault="005E6738" w:rsidP="004D7CCD">
      <w:pPr>
        <w:pStyle w:val="Listenabsatz"/>
        <w:numPr>
          <w:ilvl w:val="0"/>
          <w:numId w:val="1"/>
        </w:numPr>
        <w:tabs>
          <w:tab w:val="left" w:pos="383"/>
        </w:tabs>
        <w:spacing w:before="1" w:line="276" w:lineRule="auto"/>
        <w:ind w:right="112" w:firstLine="0"/>
        <w:rPr>
          <w:sz w:val="26"/>
        </w:rPr>
      </w:pPr>
      <w:r>
        <w:rPr>
          <w:sz w:val="26"/>
        </w:rPr>
        <w:t>Ich verpflichte mich dazu beizutragen, ein sicheres, förderliches und ermutigendes Umfeld für Kinder, Jugendliche und Schutzbefohlene zu erhalten und / oder zu schaffen.</w:t>
      </w:r>
    </w:p>
    <w:p w14:paraId="011D9362" w14:textId="77777777" w:rsidR="00F94BD1" w:rsidRDefault="005E6738" w:rsidP="004D7CCD">
      <w:pPr>
        <w:pStyle w:val="Listenabsatz"/>
        <w:numPr>
          <w:ilvl w:val="0"/>
          <w:numId w:val="1"/>
        </w:numPr>
        <w:tabs>
          <w:tab w:val="left" w:pos="374"/>
        </w:tabs>
        <w:spacing w:before="199" w:line="276" w:lineRule="auto"/>
        <w:ind w:right="112" w:firstLine="0"/>
        <w:rPr>
          <w:sz w:val="26"/>
        </w:rPr>
      </w:pPr>
      <w:r>
        <w:rPr>
          <w:sz w:val="26"/>
        </w:rPr>
        <w:t>Ich verpflichte mich, alles zu tun, damit in der Arbeit mit Kindern, Jugendlichen und Schutzbefohlenen sexualisierte Gewalt, Vernachlässigung und andere Formen der Gewalt verhindert</w:t>
      </w:r>
      <w:r>
        <w:rPr>
          <w:spacing w:val="-4"/>
          <w:sz w:val="26"/>
        </w:rPr>
        <w:t xml:space="preserve"> </w:t>
      </w:r>
      <w:r>
        <w:rPr>
          <w:sz w:val="26"/>
        </w:rPr>
        <w:t>werden.</w:t>
      </w:r>
    </w:p>
    <w:p w14:paraId="66ABD35E" w14:textId="77777777" w:rsidR="00F94BD1" w:rsidRDefault="005E6738" w:rsidP="004D7CCD">
      <w:pPr>
        <w:pStyle w:val="Listenabsatz"/>
        <w:numPr>
          <w:ilvl w:val="0"/>
          <w:numId w:val="1"/>
        </w:numPr>
        <w:tabs>
          <w:tab w:val="left" w:pos="453"/>
        </w:tabs>
        <w:spacing w:before="201" w:line="276" w:lineRule="auto"/>
        <w:ind w:right="115" w:firstLine="0"/>
        <w:rPr>
          <w:sz w:val="26"/>
        </w:rPr>
      </w:pPr>
      <w:r>
        <w:rPr>
          <w:sz w:val="26"/>
        </w:rPr>
        <w:t>Ich verpflichte mich, die individuellen Grenzen der Kinder, Jugendlichen und Schutzbefohlenen zu respektieren und die Intimsphäre und persönliche Schamgrenze zu</w:t>
      </w:r>
      <w:r>
        <w:rPr>
          <w:spacing w:val="-2"/>
          <w:sz w:val="26"/>
        </w:rPr>
        <w:t xml:space="preserve"> </w:t>
      </w:r>
      <w:r>
        <w:rPr>
          <w:sz w:val="26"/>
        </w:rPr>
        <w:t>achten.</w:t>
      </w:r>
    </w:p>
    <w:p w14:paraId="68D8A2E6" w14:textId="77777777" w:rsidR="00F94BD1" w:rsidRDefault="005E6738" w:rsidP="004D7CCD">
      <w:pPr>
        <w:pStyle w:val="Listenabsatz"/>
        <w:numPr>
          <w:ilvl w:val="0"/>
          <w:numId w:val="1"/>
        </w:numPr>
        <w:tabs>
          <w:tab w:val="left" w:pos="398"/>
        </w:tabs>
        <w:spacing w:before="198" w:line="276" w:lineRule="auto"/>
        <w:ind w:right="115" w:firstLine="0"/>
        <w:rPr>
          <w:sz w:val="26"/>
        </w:rPr>
      </w:pPr>
      <w:r>
        <w:rPr>
          <w:sz w:val="26"/>
        </w:rPr>
        <w:t>Ich bin mir meiner besonderen Verantwortung als Mitarbeiter oder Mitarbeiterin bewusst und missbrauche meine Rolle im Umgang mit mir anvertrauten Menschen nicht.</w:t>
      </w:r>
    </w:p>
    <w:p w14:paraId="59EE507B" w14:textId="77777777" w:rsidR="00F94BD1" w:rsidRDefault="005E6738" w:rsidP="004D7CCD">
      <w:pPr>
        <w:pStyle w:val="Listenabsatz"/>
        <w:numPr>
          <w:ilvl w:val="0"/>
          <w:numId w:val="1"/>
        </w:numPr>
        <w:tabs>
          <w:tab w:val="left" w:pos="374"/>
        </w:tabs>
        <w:spacing w:before="202" w:line="276" w:lineRule="auto"/>
        <w:ind w:right="113" w:firstLine="0"/>
        <w:rPr>
          <w:sz w:val="26"/>
        </w:rPr>
      </w:pPr>
      <w:r>
        <w:rPr>
          <w:sz w:val="26"/>
        </w:rPr>
        <w:t>Ich nehme Kinder, Jugendliche und Schutzbefohlene bewusst wahr und achte dabei auch auf mögliche Anzeichen von Vernachlässigung und Gewalt. Ich achte auf Grenzüberschreitungen durch Mitarbeitende und Teilnehmende in der Arbeit mit Kindern, Jugendlichen und Schutzbefohlenen. In Zweifelsfällen und bei Grenzüberschreitungen hole ich mir Hilfe bei der Vertrauensperson. In diesen Fällen werde ich die Vertrauensperson informieren und kann mich bei Unsicherheiten hinsichtlich der Einschätzung von der landeskirchlichen Ansprechstelle beraten lassen.</w:t>
      </w:r>
    </w:p>
    <w:p w14:paraId="26927359" w14:textId="77777777" w:rsidR="00F94BD1" w:rsidRDefault="00F94BD1" w:rsidP="004D7CCD">
      <w:pPr>
        <w:spacing w:line="276" w:lineRule="auto"/>
        <w:rPr>
          <w:sz w:val="26"/>
        </w:rPr>
        <w:sectPr w:rsidR="00F94BD1">
          <w:pgSz w:w="11910" w:h="16840"/>
          <w:pgMar w:top="1380" w:right="1300" w:bottom="280" w:left="1300" w:header="720" w:footer="720" w:gutter="0"/>
          <w:cols w:space="720"/>
        </w:sectPr>
      </w:pPr>
    </w:p>
    <w:p w14:paraId="5B5FF00D" w14:textId="77777777" w:rsidR="00F94BD1" w:rsidRDefault="005E6738" w:rsidP="004D7CCD">
      <w:pPr>
        <w:pStyle w:val="Textkrper"/>
        <w:spacing w:before="17" w:line="276" w:lineRule="auto"/>
        <w:ind w:left="116" w:right="114"/>
      </w:pPr>
      <w:r>
        <w:lastRenderedPageBreak/>
        <w:t xml:space="preserve">Jeden Fall mit begründetem Verdacht melde ich der landeskirchlichen Meldestelle. Ich verpflichte mich, beim Verdacht auf Grenzverletzungen gegenüber der Presse und in sozialen Netzwerken keine Informationen, Mutmaßungen und persönliche Einschätzungen weiterzugeben. Ich verweise an die Leitungsebene und </w:t>
      </w:r>
      <w:r>
        <w:rPr>
          <w:spacing w:val="3"/>
        </w:rPr>
        <w:t xml:space="preserve">den </w:t>
      </w:r>
      <w:r>
        <w:t>bzw. die Vorgesetzte.</w:t>
      </w:r>
    </w:p>
    <w:p w14:paraId="0A8910F2" w14:textId="77777777" w:rsidR="00F94BD1" w:rsidRDefault="005E6738" w:rsidP="004D7CCD">
      <w:pPr>
        <w:pStyle w:val="Listenabsatz"/>
        <w:numPr>
          <w:ilvl w:val="0"/>
          <w:numId w:val="1"/>
        </w:numPr>
        <w:tabs>
          <w:tab w:val="left" w:pos="484"/>
        </w:tabs>
        <w:spacing w:before="201" w:line="276" w:lineRule="auto"/>
        <w:ind w:right="115" w:firstLine="0"/>
        <w:rPr>
          <w:sz w:val="26"/>
        </w:rPr>
      </w:pPr>
      <w:r>
        <w:rPr>
          <w:sz w:val="26"/>
        </w:rPr>
        <w:t>Falls ich im Laufe meiner Tätigkeit in der Kirchengemeinde Kenntnis von Ermittlungen wegen einer Straftat bezüglich sexualisierter Gewalt gegen mich erlange, informiere ich hierüber die Leitung der</w:t>
      </w:r>
      <w:r>
        <w:rPr>
          <w:spacing w:val="-5"/>
          <w:sz w:val="26"/>
        </w:rPr>
        <w:t xml:space="preserve"> </w:t>
      </w:r>
      <w:r>
        <w:rPr>
          <w:sz w:val="26"/>
        </w:rPr>
        <w:t>Gemeinde.</w:t>
      </w:r>
    </w:p>
    <w:p w14:paraId="475BCECF" w14:textId="77777777" w:rsidR="00F94BD1" w:rsidRDefault="00F94BD1" w:rsidP="004D7CCD">
      <w:pPr>
        <w:pStyle w:val="Textkrper"/>
        <w:rPr>
          <w:sz w:val="20"/>
        </w:rPr>
      </w:pPr>
    </w:p>
    <w:p w14:paraId="2819AC33" w14:textId="77777777" w:rsidR="00F94BD1" w:rsidRDefault="00F94BD1" w:rsidP="004D7CCD">
      <w:pPr>
        <w:pStyle w:val="Textkrper"/>
        <w:rPr>
          <w:sz w:val="20"/>
        </w:rPr>
      </w:pPr>
    </w:p>
    <w:p w14:paraId="7BEFE190" w14:textId="77777777" w:rsidR="00F94BD1" w:rsidRDefault="00F94BD1" w:rsidP="004D7CCD">
      <w:pPr>
        <w:pStyle w:val="Textkrper"/>
        <w:rPr>
          <w:sz w:val="20"/>
        </w:rPr>
      </w:pPr>
    </w:p>
    <w:p w14:paraId="3CAD44A1" w14:textId="77777777" w:rsidR="00F94BD1" w:rsidRDefault="00F94BD1" w:rsidP="004D7CCD">
      <w:pPr>
        <w:pStyle w:val="Textkrper"/>
        <w:rPr>
          <w:sz w:val="20"/>
        </w:rPr>
      </w:pPr>
    </w:p>
    <w:p w14:paraId="5E2E9CF1" w14:textId="77777777" w:rsidR="00F94BD1" w:rsidRDefault="00F94BD1" w:rsidP="004D7CCD">
      <w:pPr>
        <w:pStyle w:val="Textkrper"/>
        <w:rPr>
          <w:sz w:val="20"/>
        </w:rPr>
      </w:pPr>
    </w:p>
    <w:p w14:paraId="3D47BC31" w14:textId="2DE14FE3" w:rsidR="00F94BD1" w:rsidRDefault="003C636E" w:rsidP="004D7CCD">
      <w:pPr>
        <w:pStyle w:val="Textkrper"/>
        <w:spacing w:before="7"/>
        <w:rPr>
          <w:sz w:val="28"/>
        </w:rPr>
      </w:pPr>
      <w:r>
        <w:rPr>
          <w:noProof/>
        </w:rPr>
        <mc:AlternateContent>
          <mc:Choice Requires="wps">
            <w:drawing>
              <wp:anchor distT="0" distB="0" distL="0" distR="0" simplePos="0" relativeHeight="251657728" behindDoc="1" locked="0" layoutInCell="1" allowOverlap="1" wp14:anchorId="1F513FAC" wp14:editId="5499DDDD">
                <wp:simplePos x="0" y="0"/>
                <wp:positionH relativeFrom="page">
                  <wp:posOffset>899160</wp:posOffset>
                </wp:positionH>
                <wp:positionV relativeFrom="paragraph">
                  <wp:posOffset>252095</wp:posOffset>
                </wp:positionV>
                <wp:extent cx="452183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21835" cy="1270"/>
                        </a:xfrm>
                        <a:custGeom>
                          <a:avLst/>
                          <a:gdLst>
                            <a:gd name="T0" fmla="+- 0 1416 1416"/>
                            <a:gd name="T1" fmla="*/ T0 w 7121"/>
                            <a:gd name="T2" fmla="+- 0 8537 1416"/>
                            <a:gd name="T3" fmla="*/ T2 w 7121"/>
                          </a:gdLst>
                          <a:ahLst/>
                          <a:cxnLst>
                            <a:cxn ang="0">
                              <a:pos x="T1" y="0"/>
                            </a:cxn>
                            <a:cxn ang="0">
                              <a:pos x="T3" y="0"/>
                            </a:cxn>
                          </a:cxnLst>
                          <a:rect l="0" t="0" r="r" b="b"/>
                          <a:pathLst>
                            <a:path w="7121">
                              <a:moveTo>
                                <a:pt x="0" y="0"/>
                              </a:moveTo>
                              <a:lnTo>
                                <a:pt x="7121" y="0"/>
                              </a:lnTo>
                            </a:path>
                          </a:pathLst>
                        </a:custGeom>
                        <a:noFill/>
                        <a:ln w="106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C4722" id="Freeform 2" o:spid="_x0000_s1026" style="position:absolute;margin-left:70.8pt;margin-top:19.85pt;width:356.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" path="m,l7121,e" filled="f" strokeweight=".29689mm">
                <v:path arrowok="t" o:connecttype="custom" o:connectlocs="0,0;4521835,0" o:connectangles="0,0"/>
                <w10:wrap type="topAndBottom" anchorx="page"/>
              </v:shape>
            </w:pict>
          </mc:Fallback>
        </mc:AlternateContent>
      </w:r>
    </w:p>
    <w:p w14:paraId="040B7A32" w14:textId="77777777" w:rsidR="00F94BD1" w:rsidRDefault="00F94BD1" w:rsidP="004D7CCD">
      <w:pPr>
        <w:pStyle w:val="Textkrper"/>
        <w:spacing w:before="10"/>
        <w:rPr>
          <w:sz w:val="15"/>
        </w:rPr>
      </w:pPr>
    </w:p>
    <w:p w14:paraId="475B9433" w14:textId="77777777" w:rsidR="00F94BD1" w:rsidRDefault="005E6738" w:rsidP="004D7CCD">
      <w:pPr>
        <w:pStyle w:val="Textkrper"/>
        <w:spacing w:before="47"/>
        <w:ind w:left="116"/>
      </w:pPr>
      <w:r>
        <w:t>Ort, Datum Unterschrift</w:t>
      </w:r>
    </w:p>
    <w:sectPr w:rsidR="00F94BD1">
      <w:pgSz w:w="11910" w:h="16840"/>
      <w:pgMar w:top="138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F204E"/>
    <w:multiLevelType w:val="multilevel"/>
    <w:tmpl w:val="95FC528E"/>
    <w:lvl w:ilvl="0">
      <w:start w:val="3"/>
      <w:numFmt w:val="decimal"/>
      <w:lvlText w:val="%1"/>
      <w:lvlJc w:val="left"/>
      <w:pPr>
        <w:ind w:left="778" w:hanging="662"/>
        <w:jc w:val="left"/>
      </w:pPr>
      <w:rPr>
        <w:rFonts w:hint="default"/>
        <w:lang w:val="de-DE" w:eastAsia="de-DE" w:bidi="de-DE"/>
      </w:rPr>
    </w:lvl>
    <w:lvl w:ilvl="1">
      <w:start w:val="3"/>
      <w:numFmt w:val="decimal"/>
      <w:lvlText w:val="%1.%2"/>
      <w:lvlJc w:val="left"/>
      <w:pPr>
        <w:ind w:left="778" w:hanging="662"/>
        <w:jc w:val="left"/>
      </w:pPr>
      <w:rPr>
        <w:rFonts w:hint="default"/>
        <w:lang w:val="de-DE" w:eastAsia="de-DE" w:bidi="de-DE"/>
      </w:rPr>
    </w:lvl>
    <w:lvl w:ilvl="2">
      <w:start w:val="2"/>
      <w:numFmt w:val="decimal"/>
      <w:lvlText w:val="%1.%2.%3."/>
      <w:lvlJc w:val="left"/>
      <w:pPr>
        <w:ind w:left="778" w:hanging="662"/>
        <w:jc w:val="left"/>
      </w:pPr>
      <w:rPr>
        <w:rFonts w:ascii="Calibri" w:eastAsia="Calibri" w:hAnsi="Calibri" w:cs="Calibri" w:hint="default"/>
        <w:b/>
        <w:bCs/>
        <w:w w:val="99"/>
        <w:sz w:val="26"/>
        <w:szCs w:val="26"/>
        <w:lang w:val="de-DE" w:eastAsia="de-DE" w:bidi="de-DE"/>
      </w:rPr>
    </w:lvl>
    <w:lvl w:ilvl="3">
      <w:numFmt w:val="bullet"/>
      <w:lvlText w:val="•"/>
      <w:lvlJc w:val="left"/>
      <w:pPr>
        <w:ind w:left="3337" w:hanging="662"/>
      </w:pPr>
      <w:rPr>
        <w:rFonts w:hint="default"/>
        <w:lang w:val="de-DE" w:eastAsia="de-DE" w:bidi="de-DE"/>
      </w:rPr>
    </w:lvl>
    <w:lvl w:ilvl="4">
      <w:numFmt w:val="bullet"/>
      <w:lvlText w:val="•"/>
      <w:lvlJc w:val="left"/>
      <w:pPr>
        <w:ind w:left="4190" w:hanging="662"/>
      </w:pPr>
      <w:rPr>
        <w:rFonts w:hint="default"/>
        <w:lang w:val="de-DE" w:eastAsia="de-DE" w:bidi="de-DE"/>
      </w:rPr>
    </w:lvl>
    <w:lvl w:ilvl="5">
      <w:numFmt w:val="bullet"/>
      <w:lvlText w:val="•"/>
      <w:lvlJc w:val="left"/>
      <w:pPr>
        <w:ind w:left="5043" w:hanging="662"/>
      </w:pPr>
      <w:rPr>
        <w:rFonts w:hint="default"/>
        <w:lang w:val="de-DE" w:eastAsia="de-DE" w:bidi="de-DE"/>
      </w:rPr>
    </w:lvl>
    <w:lvl w:ilvl="6">
      <w:numFmt w:val="bullet"/>
      <w:lvlText w:val="•"/>
      <w:lvlJc w:val="left"/>
      <w:pPr>
        <w:ind w:left="5895" w:hanging="662"/>
      </w:pPr>
      <w:rPr>
        <w:rFonts w:hint="default"/>
        <w:lang w:val="de-DE" w:eastAsia="de-DE" w:bidi="de-DE"/>
      </w:rPr>
    </w:lvl>
    <w:lvl w:ilvl="7">
      <w:numFmt w:val="bullet"/>
      <w:lvlText w:val="•"/>
      <w:lvlJc w:val="left"/>
      <w:pPr>
        <w:ind w:left="6748" w:hanging="662"/>
      </w:pPr>
      <w:rPr>
        <w:rFonts w:hint="default"/>
        <w:lang w:val="de-DE" w:eastAsia="de-DE" w:bidi="de-DE"/>
      </w:rPr>
    </w:lvl>
    <w:lvl w:ilvl="8">
      <w:numFmt w:val="bullet"/>
      <w:lvlText w:val="•"/>
      <w:lvlJc w:val="left"/>
      <w:pPr>
        <w:ind w:left="7601" w:hanging="662"/>
      </w:pPr>
      <w:rPr>
        <w:rFonts w:hint="default"/>
        <w:lang w:val="de-DE" w:eastAsia="de-DE" w:bidi="de-DE"/>
      </w:rPr>
    </w:lvl>
  </w:abstractNum>
  <w:abstractNum w:abstractNumId="1" w15:restartNumberingAfterBreak="0">
    <w:nsid w:val="542B35FE"/>
    <w:multiLevelType w:val="multilevel"/>
    <w:tmpl w:val="A3EC262A"/>
    <w:lvl w:ilvl="0">
      <w:start w:val="1"/>
      <w:numFmt w:val="decimal"/>
      <w:lvlText w:val="%1."/>
      <w:lvlJc w:val="left"/>
      <w:pPr>
        <w:ind w:left="375" w:hanging="260"/>
        <w:jc w:val="left"/>
      </w:pPr>
      <w:rPr>
        <w:rFonts w:ascii="Calibri" w:eastAsia="Calibri" w:hAnsi="Calibri" w:cs="Calibri" w:hint="default"/>
        <w:b/>
        <w:bCs/>
        <w:w w:val="99"/>
        <w:sz w:val="26"/>
        <w:szCs w:val="26"/>
        <w:lang w:val="de-DE" w:eastAsia="de-DE" w:bidi="de-DE"/>
      </w:rPr>
    </w:lvl>
    <w:lvl w:ilvl="1">
      <w:start w:val="1"/>
      <w:numFmt w:val="decimal"/>
      <w:lvlText w:val="%1.%2."/>
      <w:lvlJc w:val="left"/>
      <w:pPr>
        <w:ind w:left="576" w:hanging="461"/>
        <w:jc w:val="left"/>
      </w:pPr>
      <w:rPr>
        <w:rFonts w:ascii="Calibri" w:eastAsia="Calibri" w:hAnsi="Calibri" w:cs="Calibri" w:hint="default"/>
        <w:b/>
        <w:bCs/>
        <w:w w:val="99"/>
        <w:sz w:val="26"/>
        <w:szCs w:val="26"/>
        <w:lang w:val="de-DE" w:eastAsia="de-DE" w:bidi="de-DE"/>
      </w:rPr>
    </w:lvl>
    <w:lvl w:ilvl="2">
      <w:start w:val="1"/>
      <w:numFmt w:val="decimal"/>
      <w:lvlText w:val="%1.%2.%3"/>
      <w:lvlJc w:val="left"/>
      <w:pPr>
        <w:ind w:left="709" w:hanging="593"/>
        <w:jc w:val="left"/>
      </w:pPr>
      <w:rPr>
        <w:rFonts w:ascii="Calibri" w:eastAsia="Calibri" w:hAnsi="Calibri" w:cs="Calibri" w:hint="default"/>
        <w:b/>
        <w:bCs/>
        <w:w w:val="99"/>
        <w:sz w:val="26"/>
        <w:szCs w:val="26"/>
        <w:lang w:val="de-DE" w:eastAsia="de-DE" w:bidi="de-DE"/>
      </w:rPr>
    </w:lvl>
    <w:lvl w:ilvl="3">
      <w:numFmt w:val="bullet"/>
      <w:lvlText w:val="•"/>
      <w:lvlJc w:val="left"/>
      <w:pPr>
        <w:ind w:left="1775" w:hanging="593"/>
      </w:pPr>
      <w:rPr>
        <w:rFonts w:hint="default"/>
        <w:lang w:val="de-DE" w:eastAsia="de-DE" w:bidi="de-DE"/>
      </w:rPr>
    </w:lvl>
    <w:lvl w:ilvl="4">
      <w:numFmt w:val="bullet"/>
      <w:lvlText w:val="•"/>
      <w:lvlJc w:val="left"/>
      <w:pPr>
        <w:ind w:left="2851" w:hanging="593"/>
      </w:pPr>
      <w:rPr>
        <w:rFonts w:hint="default"/>
        <w:lang w:val="de-DE" w:eastAsia="de-DE" w:bidi="de-DE"/>
      </w:rPr>
    </w:lvl>
    <w:lvl w:ilvl="5">
      <w:numFmt w:val="bullet"/>
      <w:lvlText w:val="•"/>
      <w:lvlJc w:val="left"/>
      <w:pPr>
        <w:ind w:left="3927" w:hanging="593"/>
      </w:pPr>
      <w:rPr>
        <w:rFonts w:hint="default"/>
        <w:lang w:val="de-DE" w:eastAsia="de-DE" w:bidi="de-DE"/>
      </w:rPr>
    </w:lvl>
    <w:lvl w:ilvl="6">
      <w:numFmt w:val="bullet"/>
      <w:lvlText w:val="•"/>
      <w:lvlJc w:val="left"/>
      <w:pPr>
        <w:ind w:left="5003" w:hanging="593"/>
      </w:pPr>
      <w:rPr>
        <w:rFonts w:hint="default"/>
        <w:lang w:val="de-DE" w:eastAsia="de-DE" w:bidi="de-DE"/>
      </w:rPr>
    </w:lvl>
    <w:lvl w:ilvl="7">
      <w:numFmt w:val="bullet"/>
      <w:lvlText w:val="•"/>
      <w:lvlJc w:val="left"/>
      <w:pPr>
        <w:ind w:left="6079" w:hanging="593"/>
      </w:pPr>
      <w:rPr>
        <w:rFonts w:hint="default"/>
        <w:lang w:val="de-DE" w:eastAsia="de-DE" w:bidi="de-DE"/>
      </w:rPr>
    </w:lvl>
    <w:lvl w:ilvl="8">
      <w:numFmt w:val="bullet"/>
      <w:lvlText w:val="•"/>
      <w:lvlJc w:val="left"/>
      <w:pPr>
        <w:ind w:left="7154" w:hanging="593"/>
      </w:pPr>
      <w:rPr>
        <w:rFonts w:hint="default"/>
        <w:lang w:val="de-DE" w:eastAsia="de-DE" w:bidi="de-DE"/>
      </w:rPr>
    </w:lvl>
  </w:abstractNum>
  <w:abstractNum w:abstractNumId="2" w15:restartNumberingAfterBreak="0">
    <w:nsid w:val="54C6063A"/>
    <w:multiLevelType w:val="hybridMultilevel"/>
    <w:tmpl w:val="02D64DAE"/>
    <w:lvl w:ilvl="0" w:tplc="7BAA956A">
      <w:start w:val="1"/>
      <w:numFmt w:val="decimal"/>
      <w:lvlText w:val="%1."/>
      <w:lvlJc w:val="left"/>
      <w:pPr>
        <w:ind w:left="116" w:hanging="267"/>
        <w:jc w:val="left"/>
      </w:pPr>
      <w:rPr>
        <w:rFonts w:ascii="Calibri" w:eastAsia="Calibri" w:hAnsi="Calibri" w:cs="Calibri" w:hint="default"/>
        <w:w w:val="99"/>
        <w:sz w:val="26"/>
        <w:szCs w:val="26"/>
        <w:lang w:val="de-DE" w:eastAsia="de-DE" w:bidi="de-DE"/>
      </w:rPr>
    </w:lvl>
    <w:lvl w:ilvl="1" w:tplc="6B643C02">
      <w:numFmt w:val="bullet"/>
      <w:lvlText w:val="•"/>
      <w:lvlJc w:val="left"/>
      <w:pPr>
        <w:ind w:left="1038" w:hanging="267"/>
      </w:pPr>
      <w:rPr>
        <w:rFonts w:hint="default"/>
        <w:lang w:val="de-DE" w:eastAsia="de-DE" w:bidi="de-DE"/>
      </w:rPr>
    </w:lvl>
    <w:lvl w:ilvl="2" w:tplc="876E0344">
      <w:numFmt w:val="bullet"/>
      <w:lvlText w:val="•"/>
      <w:lvlJc w:val="left"/>
      <w:pPr>
        <w:ind w:left="1957" w:hanging="267"/>
      </w:pPr>
      <w:rPr>
        <w:rFonts w:hint="default"/>
        <w:lang w:val="de-DE" w:eastAsia="de-DE" w:bidi="de-DE"/>
      </w:rPr>
    </w:lvl>
    <w:lvl w:ilvl="3" w:tplc="835E187A">
      <w:numFmt w:val="bullet"/>
      <w:lvlText w:val="•"/>
      <w:lvlJc w:val="left"/>
      <w:pPr>
        <w:ind w:left="2875" w:hanging="267"/>
      </w:pPr>
      <w:rPr>
        <w:rFonts w:hint="default"/>
        <w:lang w:val="de-DE" w:eastAsia="de-DE" w:bidi="de-DE"/>
      </w:rPr>
    </w:lvl>
    <w:lvl w:ilvl="4" w:tplc="4088223C">
      <w:numFmt w:val="bullet"/>
      <w:lvlText w:val="•"/>
      <w:lvlJc w:val="left"/>
      <w:pPr>
        <w:ind w:left="3794" w:hanging="267"/>
      </w:pPr>
      <w:rPr>
        <w:rFonts w:hint="default"/>
        <w:lang w:val="de-DE" w:eastAsia="de-DE" w:bidi="de-DE"/>
      </w:rPr>
    </w:lvl>
    <w:lvl w:ilvl="5" w:tplc="C6F652B4">
      <w:numFmt w:val="bullet"/>
      <w:lvlText w:val="•"/>
      <w:lvlJc w:val="left"/>
      <w:pPr>
        <w:ind w:left="4713" w:hanging="267"/>
      </w:pPr>
      <w:rPr>
        <w:rFonts w:hint="default"/>
        <w:lang w:val="de-DE" w:eastAsia="de-DE" w:bidi="de-DE"/>
      </w:rPr>
    </w:lvl>
    <w:lvl w:ilvl="6" w:tplc="4F140812">
      <w:numFmt w:val="bullet"/>
      <w:lvlText w:val="•"/>
      <w:lvlJc w:val="left"/>
      <w:pPr>
        <w:ind w:left="5631" w:hanging="267"/>
      </w:pPr>
      <w:rPr>
        <w:rFonts w:hint="default"/>
        <w:lang w:val="de-DE" w:eastAsia="de-DE" w:bidi="de-DE"/>
      </w:rPr>
    </w:lvl>
    <w:lvl w:ilvl="7" w:tplc="ED184862">
      <w:numFmt w:val="bullet"/>
      <w:lvlText w:val="•"/>
      <w:lvlJc w:val="left"/>
      <w:pPr>
        <w:ind w:left="6550" w:hanging="267"/>
      </w:pPr>
      <w:rPr>
        <w:rFonts w:hint="default"/>
        <w:lang w:val="de-DE" w:eastAsia="de-DE" w:bidi="de-DE"/>
      </w:rPr>
    </w:lvl>
    <w:lvl w:ilvl="8" w:tplc="501CC092">
      <w:numFmt w:val="bullet"/>
      <w:lvlText w:val="•"/>
      <w:lvlJc w:val="left"/>
      <w:pPr>
        <w:ind w:left="7469" w:hanging="267"/>
      </w:pPr>
      <w:rPr>
        <w:rFonts w:hint="default"/>
        <w:lang w:val="de-DE" w:eastAsia="de-DE" w:bidi="de-D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D1"/>
    <w:rsid w:val="00293853"/>
    <w:rsid w:val="003C636E"/>
    <w:rsid w:val="004D7CCD"/>
    <w:rsid w:val="005E6738"/>
    <w:rsid w:val="006E7BE1"/>
    <w:rsid w:val="0076592C"/>
    <w:rsid w:val="00E50999"/>
    <w:rsid w:val="00F171C4"/>
    <w:rsid w:val="00F94B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2A9D"/>
  <w15:docId w15:val="{9281195E-6EAE-4774-8F38-A54FE64C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eastAsia="de-DE" w:bidi="de-DE"/>
    </w:rPr>
  </w:style>
  <w:style w:type="paragraph" w:styleId="berschrift1">
    <w:name w:val="heading 1"/>
    <w:basedOn w:val="Standard"/>
    <w:uiPriority w:val="9"/>
    <w:qFormat/>
    <w:pPr>
      <w:spacing w:before="18"/>
      <w:ind w:left="1634" w:right="1634"/>
      <w:jc w:val="center"/>
      <w:outlineLvl w:val="0"/>
    </w:pPr>
    <w:rPr>
      <w:b/>
      <w:bCs/>
      <w:sz w:val="32"/>
      <w:szCs w:val="32"/>
      <w:u w:val="single" w:color="000000"/>
    </w:rPr>
  </w:style>
  <w:style w:type="paragraph" w:styleId="berschrift2">
    <w:name w:val="heading 2"/>
    <w:basedOn w:val="Standard"/>
    <w:uiPriority w:val="9"/>
    <w:unhideWhenUsed/>
    <w:qFormat/>
    <w:pPr>
      <w:ind w:left="576" w:hanging="461"/>
      <w:outlineLvl w:val="1"/>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6"/>
      <w:szCs w:val="26"/>
    </w:rPr>
  </w:style>
  <w:style w:type="paragraph" w:styleId="Listenabsatz">
    <w:name w:val="List Paragraph"/>
    <w:basedOn w:val="Standard"/>
    <w:uiPriority w:val="1"/>
    <w:qFormat/>
    <w:pPr>
      <w:ind w:left="11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E5099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999"/>
    <w:rPr>
      <w:rFonts w:ascii="Segoe UI" w:eastAsia="Calibri" w:hAnsi="Segoe UI" w:cs="Segoe UI"/>
      <w:sz w:val="18"/>
      <w:szCs w:val="18"/>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1631</Words>
  <Characters>10278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Jörg Schmid</cp:lastModifiedBy>
  <cp:revision>7</cp:revision>
  <cp:lastPrinted>2026-03-20T07:35:00Z</cp:lastPrinted>
  <dcterms:created xsi:type="dcterms:W3CDTF">2026-02-27T15:04:00Z</dcterms:created>
  <dcterms:modified xsi:type="dcterms:W3CDTF">2026-03-24T16:26:00Z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Microsoft® Word Starter 2010</vt:lpwstr>
  </property>
  <property fmtid="{D5CDD505-2E9C-101B-9397-08002B2CF9AE}" pid="4" name="LastSaved">
    <vt:filetime>2026-02-27T00:00:00Z</vt:filetime>
  </property>
</Properties>
</file>